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A5460" w14:textId="2F17D922" w:rsidR="00AD2CAE" w:rsidRDefault="00D67616" w:rsidP="00A3070A">
      <w:pPr>
        <w:pStyle w:val="Titel"/>
        <w:spacing w:after="100" w:afterAutospacing="1"/>
        <w:rPr>
          <w:rFonts w:ascii="Arial" w:hAnsi="Arial" w:cs="Arial"/>
          <w:b/>
          <w:sz w:val="36"/>
          <w:szCs w:val="36"/>
        </w:rPr>
      </w:pPr>
      <w:r w:rsidRPr="001D7CEA">
        <w:rPr>
          <w:rFonts w:ascii="Arial" w:hAnsi="Arial" w:cs="Arial"/>
          <w:b/>
          <w:sz w:val="36"/>
          <w:szCs w:val="36"/>
        </w:rPr>
        <w:t>Ansøgning om fritagelse for fag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7CEA" w14:paraId="47B275A1" w14:textId="77777777" w:rsidTr="001D7CEA">
        <w:tc>
          <w:tcPr>
            <w:tcW w:w="9016" w:type="dxa"/>
            <w:shd w:val="clear" w:color="auto" w:fill="F2F2F2" w:themeFill="background1" w:themeFillShade="F2"/>
          </w:tcPr>
          <w:p w14:paraId="050472D7" w14:textId="77777777" w:rsidR="001D7CEA" w:rsidRDefault="001D7CEA" w:rsidP="001D7CEA">
            <w:pPr>
              <w:rPr>
                <w:rFonts w:ascii="Arial" w:hAnsi="Arial" w:cs="Arial"/>
              </w:rPr>
            </w:pPr>
          </w:p>
          <w:p w14:paraId="21FF746F" w14:textId="4B750B36" w:rsidR="001D7CEA" w:rsidRPr="001D7CEA" w:rsidRDefault="001D7CEA" w:rsidP="001D7CEA">
            <w:pPr>
              <w:rPr>
                <w:rFonts w:ascii="Arial" w:hAnsi="Arial" w:cs="Arial"/>
                <w:sz w:val="18"/>
                <w:szCs w:val="18"/>
              </w:rPr>
            </w:pPr>
            <w:r w:rsidRPr="001D7CEA">
              <w:rPr>
                <w:rFonts w:ascii="Arial" w:hAnsi="Arial" w:cs="Arial"/>
                <w:sz w:val="18"/>
                <w:szCs w:val="18"/>
              </w:rPr>
              <w:t xml:space="preserve">Efter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1D7CEA">
              <w:rPr>
                <w:rFonts w:ascii="Arial" w:hAnsi="Arial" w:cs="Arial"/>
                <w:sz w:val="18"/>
                <w:szCs w:val="18"/>
              </w:rPr>
              <w:t xml:space="preserve">ekendtgørelse om folkeskolens specialundervisning og anden specialpædagogisk bistand § 13 stk. 1 kan en elev fritages for undervisning i et fag, hvis en elev har usædvanligt store vanskeligheder i et fag,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1D7CEA">
              <w:rPr>
                <w:rFonts w:ascii="Arial" w:hAnsi="Arial" w:cs="Arial"/>
                <w:sz w:val="18"/>
                <w:szCs w:val="18"/>
              </w:rPr>
              <w:t>åledes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7CEA">
              <w:rPr>
                <w:rFonts w:ascii="Arial" w:hAnsi="Arial" w:cs="Arial"/>
                <w:sz w:val="18"/>
                <w:szCs w:val="18"/>
              </w:rPr>
              <w:t>at</w:t>
            </w:r>
            <w:proofErr w:type="gramEnd"/>
            <w:r w:rsidRPr="001D7CEA">
              <w:rPr>
                <w:rFonts w:ascii="Arial" w:hAnsi="Arial" w:cs="Arial"/>
                <w:sz w:val="18"/>
                <w:szCs w:val="18"/>
              </w:rPr>
              <w:t xml:space="preserve"> det ikke skønnes hensigtsmæssigt at give eleven specialundervisning i faget.</w:t>
            </w:r>
          </w:p>
          <w:p w14:paraId="68C4355A" w14:textId="77777777" w:rsidR="001D7CEA" w:rsidRDefault="001D7CEA" w:rsidP="001D7C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22844A" w14:textId="643BE4C5" w:rsidR="001D7CEA" w:rsidRPr="001D7CEA" w:rsidRDefault="001D7CEA" w:rsidP="001D7CEA">
            <w:pPr>
              <w:rPr>
                <w:rFonts w:ascii="Arial" w:hAnsi="Arial" w:cs="Arial"/>
                <w:sz w:val="18"/>
                <w:szCs w:val="18"/>
              </w:rPr>
            </w:pPr>
            <w:r w:rsidRPr="001D7CEA">
              <w:rPr>
                <w:rFonts w:ascii="Arial" w:hAnsi="Arial" w:cs="Arial"/>
                <w:sz w:val="18"/>
                <w:szCs w:val="18"/>
              </w:rPr>
              <w:t xml:space="preserve">Reglerne om fritagelse for et eller flere af folkeskolens fag – dog ikke dansk og matematik – tager sigte på de situationer, hvor funktionsvanskeligheder på afgørende måde hindrer eleven i at få udbytte af undervisningen i faget. Eleven skal have anden relevant undervisning i de frigjorte timer. </w:t>
            </w:r>
          </w:p>
          <w:p w14:paraId="079372B1" w14:textId="77777777" w:rsidR="001D7CEA" w:rsidRDefault="001D7CEA" w:rsidP="001D7C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39ED0A" w14:textId="4A3FAB17" w:rsidR="001D7CEA" w:rsidRPr="001D7CEA" w:rsidRDefault="001D7CEA" w:rsidP="001D7CEA">
            <w:pPr>
              <w:rPr>
                <w:rFonts w:ascii="Arial" w:hAnsi="Arial" w:cs="Arial"/>
                <w:sz w:val="18"/>
                <w:szCs w:val="18"/>
              </w:rPr>
            </w:pPr>
            <w:r w:rsidRPr="001D7CEA">
              <w:rPr>
                <w:rFonts w:ascii="Arial" w:hAnsi="Arial" w:cs="Arial"/>
                <w:sz w:val="18"/>
                <w:szCs w:val="18"/>
              </w:rPr>
              <w:t>Inden der træffes beslutning om helt at fritage en elev for et fag, bør indholdet i og målet for elevens læring i faget forsøgt tilpasset elevens forudsætninger.</w:t>
            </w:r>
          </w:p>
          <w:p w14:paraId="43C06A15" w14:textId="77777777" w:rsidR="001D7CEA" w:rsidRDefault="001D7CEA" w:rsidP="00D67616">
            <w:pPr>
              <w:rPr>
                <w:rFonts w:ascii="Arial" w:hAnsi="Arial" w:cs="Arial"/>
              </w:rPr>
            </w:pPr>
          </w:p>
        </w:tc>
      </w:tr>
    </w:tbl>
    <w:p w14:paraId="1F4A259C" w14:textId="77777777" w:rsidR="00C935F6" w:rsidRDefault="00C935F6" w:rsidP="00D67616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935F6" w14:paraId="100F90D1" w14:textId="77777777" w:rsidTr="00D72A23">
        <w:tc>
          <w:tcPr>
            <w:tcW w:w="2689" w:type="dxa"/>
            <w:shd w:val="clear" w:color="auto" w:fill="F2F2F2" w:themeFill="background1" w:themeFillShade="F2"/>
          </w:tcPr>
          <w:p w14:paraId="7A91A404" w14:textId="77777777" w:rsidR="00C935F6" w:rsidRPr="001D7CEA" w:rsidRDefault="00C935F6" w:rsidP="00C93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D7CEA">
              <w:rPr>
                <w:rFonts w:ascii="Arial" w:hAnsi="Arial" w:cs="Arial"/>
                <w:sz w:val="18"/>
                <w:szCs w:val="18"/>
              </w:rPr>
              <w:t>Skolens navn</w:t>
            </w:r>
          </w:p>
        </w:tc>
        <w:tc>
          <w:tcPr>
            <w:tcW w:w="6327" w:type="dxa"/>
          </w:tcPr>
          <w:p w14:paraId="404E1F32" w14:textId="77777777" w:rsidR="00C935F6" w:rsidRDefault="00C935F6" w:rsidP="00C93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35F6" w14:paraId="64DC6F0B" w14:textId="77777777" w:rsidTr="00D72A23">
        <w:tc>
          <w:tcPr>
            <w:tcW w:w="2689" w:type="dxa"/>
            <w:shd w:val="clear" w:color="auto" w:fill="F2F2F2" w:themeFill="background1" w:themeFillShade="F2"/>
          </w:tcPr>
          <w:p w14:paraId="403358A0" w14:textId="77777777" w:rsidR="00C935F6" w:rsidRPr="001D7CEA" w:rsidRDefault="00C935F6" w:rsidP="00C93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D7CEA">
              <w:rPr>
                <w:rFonts w:ascii="Arial" w:hAnsi="Arial" w:cs="Arial"/>
                <w:sz w:val="18"/>
                <w:szCs w:val="18"/>
              </w:rPr>
              <w:t>Elevens navn</w:t>
            </w:r>
          </w:p>
        </w:tc>
        <w:tc>
          <w:tcPr>
            <w:tcW w:w="6327" w:type="dxa"/>
          </w:tcPr>
          <w:p w14:paraId="0CDBBC88" w14:textId="77777777" w:rsidR="00C935F6" w:rsidRDefault="00C935F6" w:rsidP="00C93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35F6" w14:paraId="5BC8E67C" w14:textId="77777777" w:rsidTr="00D72A23">
        <w:tc>
          <w:tcPr>
            <w:tcW w:w="2689" w:type="dxa"/>
            <w:shd w:val="clear" w:color="auto" w:fill="F2F2F2" w:themeFill="background1" w:themeFillShade="F2"/>
          </w:tcPr>
          <w:p w14:paraId="779CD754" w14:textId="77777777" w:rsidR="00C935F6" w:rsidRPr="001D7CEA" w:rsidRDefault="00C935F6" w:rsidP="00C93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D7CEA">
              <w:rPr>
                <w:rFonts w:ascii="Arial" w:hAnsi="Arial" w:cs="Arial"/>
                <w:sz w:val="18"/>
                <w:szCs w:val="18"/>
              </w:rPr>
              <w:t>Elevens cpr.</w:t>
            </w:r>
          </w:p>
        </w:tc>
        <w:tc>
          <w:tcPr>
            <w:tcW w:w="6327" w:type="dxa"/>
          </w:tcPr>
          <w:p w14:paraId="56FDA5A7" w14:textId="77777777" w:rsidR="00C935F6" w:rsidRDefault="00C935F6" w:rsidP="00C93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35F6" w14:paraId="66649BE9" w14:textId="77777777" w:rsidTr="00D72A23">
        <w:tc>
          <w:tcPr>
            <w:tcW w:w="2689" w:type="dxa"/>
            <w:shd w:val="clear" w:color="auto" w:fill="F2F2F2" w:themeFill="background1" w:themeFillShade="F2"/>
          </w:tcPr>
          <w:p w14:paraId="453F15B0" w14:textId="77777777" w:rsidR="00C935F6" w:rsidRPr="001D7CEA" w:rsidRDefault="00C935F6" w:rsidP="00C935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D7CEA">
              <w:rPr>
                <w:rFonts w:ascii="Arial" w:hAnsi="Arial" w:cs="Arial"/>
                <w:sz w:val="18"/>
                <w:szCs w:val="18"/>
              </w:rPr>
              <w:t>Elevens klassetrin</w:t>
            </w:r>
          </w:p>
        </w:tc>
        <w:tc>
          <w:tcPr>
            <w:tcW w:w="6327" w:type="dxa"/>
          </w:tcPr>
          <w:p w14:paraId="202FD755" w14:textId="77777777" w:rsidR="00C935F6" w:rsidRDefault="00C935F6" w:rsidP="00C935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935F6" w14:paraId="5BE54930" w14:textId="77777777" w:rsidTr="00D72A23">
        <w:tc>
          <w:tcPr>
            <w:tcW w:w="2689" w:type="dxa"/>
            <w:shd w:val="clear" w:color="auto" w:fill="F2F2F2" w:themeFill="background1" w:themeFillShade="F2"/>
          </w:tcPr>
          <w:p w14:paraId="3CBE3726" w14:textId="77777777" w:rsidR="00C935F6" w:rsidRPr="001D7CEA" w:rsidRDefault="00C935F6" w:rsidP="00C935F6">
            <w:pPr>
              <w:rPr>
                <w:rFonts w:ascii="Arial" w:hAnsi="Arial" w:cs="Arial"/>
                <w:sz w:val="18"/>
                <w:szCs w:val="18"/>
              </w:rPr>
            </w:pPr>
            <w:r w:rsidRPr="001D7CEA">
              <w:rPr>
                <w:rFonts w:ascii="Arial" w:hAnsi="Arial" w:cs="Arial"/>
                <w:sz w:val="18"/>
                <w:szCs w:val="18"/>
              </w:rPr>
              <w:t>Fag, der ønskes fritagelse for</w:t>
            </w:r>
          </w:p>
        </w:tc>
        <w:tc>
          <w:tcPr>
            <w:tcW w:w="6327" w:type="dxa"/>
          </w:tcPr>
          <w:p w14:paraId="68569028" w14:textId="77777777" w:rsidR="00C935F6" w:rsidRDefault="00C935F6" w:rsidP="00C935F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6359D8B" w14:textId="77777777" w:rsidR="00C935F6" w:rsidRDefault="00C935F6" w:rsidP="00D67616">
      <w:pPr>
        <w:rPr>
          <w:rFonts w:ascii="Arial" w:hAnsi="Arial" w:cs="Arial"/>
        </w:rPr>
      </w:pPr>
    </w:p>
    <w:p w14:paraId="51E98E93" w14:textId="77777777" w:rsidR="00C935F6" w:rsidRPr="00C1410A" w:rsidRDefault="00C935F6" w:rsidP="00D67616">
      <w:pPr>
        <w:rPr>
          <w:rFonts w:ascii="Arial" w:hAnsi="Arial" w:cs="Arial"/>
          <w:sz w:val="20"/>
          <w:szCs w:val="20"/>
        </w:rPr>
      </w:pPr>
      <w:r w:rsidRPr="00C1410A">
        <w:rPr>
          <w:rFonts w:ascii="Arial" w:hAnsi="Arial" w:cs="Arial"/>
          <w:sz w:val="20"/>
          <w:szCs w:val="20"/>
        </w:rPr>
        <w:t>Begrundelse for fritagelse: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35F6" w14:paraId="6E83AA84" w14:textId="77777777" w:rsidTr="00C935F6">
        <w:tc>
          <w:tcPr>
            <w:tcW w:w="9016" w:type="dxa"/>
          </w:tcPr>
          <w:p w14:paraId="080F7645" w14:textId="77777777" w:rsidR="00C935F6" w:rsidRDefault="00C935F6" w:rsidP="00D67616">
            <w:pPr>
              <w:rPr>
                <w:rFonts w:ascii="Arial" w:hAnsi="Arial" w:cs="Arial"/>
              </w:rPr>
            </w:pPr>
          </w:p>
          <w:p w14:paraId="5438F8E0" w14:textId="77777777" w:rsidR="00C935F6" w:rsidRDefault="00C935F6" w:rsidP="00D67616">
            <w:pPr>
              <w:rPr>
                <w:rFonts w:ascii="Arial" w:hAnsi="Arial" w:cs="Arial"/>
              </w:rPr>
            </w:pPr>
          </w:p>
          <w:p w14:paraId="18DCED2E" w14:textId="77777777" w:rsidR="00C935F6" w:rsidRDefault="00C935F6" w:rsidP="00D67616">
            <w:pPr>
              <w:rPr>
                <w:rFonts w:ascii="Arial" w:hAnsi="Arial" w:cs="Arial"/>
              </w:rPr>
            </w:pPr>
          </w:p>
        </w:tc>
      </w:tr>
    </w:tbl>
    <w:p w14:paraId="4C317B9E" w14:textId="0A0BD3A9" w:rsidR="00C935F6" w:rsidRDefault="00C935F6" w:rsidP="00D67616">
      <w:pPr>
        <w:rPr>
          <w:rFonts w:ascii="Arial" w:hAnsi="Arial" w:cs="Arial"/>
        </w:rPr>
      </w:pPr>
    </w:p>
    <w:p w14:paraId="02C3A495" w14:textId="63FCCB5B" w:rsidR="008D0194" w:rsidRPr="002064A2" w:rsidRDefault="008D0194" w:rsidP="00D67616">
      <w:pPr>
        <w:rPr>
          <w:rFonts w:ascii="Arial" w:hAnsi="Arial" w:cs="Arial"/>
          <w:sz w:val="20"/>
          <w:szCs w:val="20"/>
        </w:rPr>
      </w:pPr>
      <w:r w:rsidRPr="002064A2">
        <w:rPr>
          <w:rFonts w:ascii="Arial" w:hAnsi="Arial" w:cs="Arial"/>
          <w:sz w:val="20"/>
          <w:szCs w:val="20"/>
        </w:rPr>
        <w:t>Aftaler og handleplan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0194" w14:paraId="6BA703F9" w14:textId="77777777" w:rsidTr="008D0194">
        <w:tc>
          <w:tcPr>
            <w:tcW w:w="9016" w:type="dxa"/>
          </w:tcPr>
          <w:p w14:paraId="7FE886B7" w14:textId="77777777" w:rsidR="008D0194" w:rsidRDefault="008D0194" w:rsidP="00D67616">
            <w:pPr>
              <w:rPr>
                <w:rFonts w:ascii="Arial" w:hAnsi="Arial" w:cs="Arial"/>
              </w:rPr>
            </w:pPr>
          </w:p>
          <w:p w14:paraId="088089C4" w14:textId="77777777" w:rsidR="008D0194" w:rsidRDefault="008D0194" w:rsidP="00D67616">
            <w:pPr>
              <w:rPr>
                <w:rFonts w:ascii="Arial" w:hAnsi="Arial" w:cs="Arial"/>
              </w:rPr>
            </w:pPr>
          </w:p>
          <w:p w14:paraId="7A3C055F" w14:textId="4631E53E" w:rsidR="008D0194" w:rsidRDefault="008D0194" w:rsidP="00D67616">
            <w:pPr>
              <w:rPr>
                <w:rFonts w:ascii="Arial" w:hAnsi="Arial" w:cs="Arial"/>
              </w:rPr>
            </w:pPr>
          </w:p>
        </w:tc>
      </w:tr>
    </w:tbl>
    <w:p w14:paraId="74125020" w14:textId="77777777" w:rsidR="008D0194" w:rsidRDefault="008D0194" w:rsidP="00D67616">
      <w:pPr>
        <w:rPr>
          <w:rFonts w:ascii="Arial" w:hAnsi="Arial" w:cs="Arial"/>
        </w:rPr>
      </w:pPr>
    </w:p>
    <w:p w14:paraId="21604B5F" w14:textId="2700EC47" w:rsidR="004F5230" w:rsidRDefault="00C866EE" w:rsidP="00B207E7">
      <w:pPr>
        <w:spacing w:after="0"/>
        <w:rPr>
          <w:rFonts w:ascii="Arial" w:hAnsi="Arial" w:cs="Arial"/>
          <w:sz w:val="18"/>
          <w:szCs w:val="18"/>
        </w:rPr>
      </w:pPr>
      <w:r w:rsidRPr="001762D0">
        <w:rPr>
          <w:rFonts w:ascii="Arial" w:hAnsi="Arial" w:cs="Arial"/>
          <w:sz w:val="18"/>
          <w:szCs w:val="18"/>
        </w:rPr>
        <w:t>Sæt kryds</w:t>
      </w:r>
    </w:p>
    <w:p w14:paraId="697521A7" w14:textId="77777777" w:rsidR="00B207E7" w:rsidRPr="001762D0" w:rsidRDefault="00B207E7" w:rsidP="00B207E7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7745"/>
      </w:tblGrid>
      <w:tr w:rsidR="00B207E7" w14:paraId="31D2FC6D" w14:textId="77777777" w:rsidTr="00A77786">
        <w:tc>
          <w:tcPr>
            <w:tcW w:w="562" w:type="dxa"/>
            <w:tcBorders>
              <w:right w:val="single" w:sz="4" w:space="0" w:color="auto"/>
            </w:tcBorders>
          </w:tcPr>
          <w:p w14:paraId="3FD76DD2" w14:textId="77777777" w:rsidR="00B207E7" w:rsidRDefault="00B207E7" w:rsidP="00B207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CDFBD" w14:textId="77777777" w:rsidR="00B207E7" w:rsidRDefault="00B207E7" w:rsidP="00B207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03652" w14:textId="77777777" w:rsidR="00B207E7" w:rsidRDefault="00B207E7" w:rsidP="00B207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0A767" w14:textId="77777777" w:rsidR="00B207E7" w:rsidRDefault="00B207E7" w:rsidP="00B207E7">
            <w:pPr>
              <w:rPr>
                <w:rFonts w:ascii="Arial" w:hAnsi="Arial" w:cs="Arial"/>
                <w:sz w:val="20"/>
                <w:szCs w:val="20"/>
              </w:rPr>
            </w:pPr>
            <w:r w:rsidRPr="00AC384F">
              <w:rPr>
                <w:rFonts w:ascii="Arial" w:hAnsi="Arial" w:cs="Arial"/>
                <w:sz w:val="18"/>
                <w:szCs w:val="18"/>
              </w:rPr>
              <w:t>Der er foretaget pædagogisk-psykologisk vurdering</w:t>
            </w:r>
          </w:p>
        </w:tc>
      </w:tr>
    </w:tbl>
    <w:p w14:paraId="049378EF" w14:textId="598FF9CD" w:rsidR="00C866EE" w:rsidRPr="001762D0" w:rsidRDefault="001762D0" w:rsidP="00B207E7">
      <w:pPr>
        <w:tabs>
          <w:tab w:val="left" w:pos="1980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F5230" w14:paraId="2F9389F5" w14:textId="77777777" w:rsidTr="006A5F9B">
        <w:tc>
          <w:tcPr>
            <w:tcW w:w="2689" w:type="dxa"/>
            <w:shd w:val="clear" w:color="auto" w:fill="F2F2F2" w:themeFill="background1" w:themeFillShade="F2"/>
          </w:tcPr>
          <w:p w14:paraId="78D68FC2" w14:textId="77777777" w:rsidR="004F5230" w:rsidRPr="001D7CEA" w:rsidRDefault="004F5230" w:rsidP="00B207E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D7CEA">
              <w:rPr>
                <w:rFonts w:ascii="Arial" w:hAnsi="Arial" w:cs="Arial"/>
                <w:sz w:val="18"/>
                <w:szCs w:val="18"/>
              </w:rPr>
              <w:t>Dato:</w:t>
            </w:r>
          </w:p>
        </w:tc>
        <w:tc>
          <w:tcPr>
            <w:tcW w:w="6327" w:type="dxa"/>
          </w:tcPr>
          <w:p w14:paraId="5A55FB38" w14:textId="77777777" w:rsidR="004F5230" w:rsidRDefault="004F5230" w:rsidP="00B207E7">
            <w:pPr>
              <w:rPr>
                <w:rFonts w:ascii="Arial" w:hAnsi="Arial" w:cs="Arial"/>
              </w:rPr>
            </w:pPr>
          </w:p>
        </w:tc>
      </w:tr>
      <w:tr w:rsidR="004F5230" w14:paraId="15906362" w14:textId="77777777" w:rsidTr="006A5F9B">
        <w:tc>
          <w:tcPr>
            <w:tcW w:w="2689" w:type="dxa"/>
            <w:shd w:val="clear" w:color="auto" w:fill="F2F2F2" w:themeFill="background1" w:themeFillShade="F2"/>
          </w:tcPr>
          <w:p w14:paraId="4A204416" w14:textId="77777777" w:rsidR="004F5230" w:rsidRPr="001D7CEA" w:rsidRDefault="004F5230" w:rsidP="00A3070A">
            <w:pPr>
              <w:spacing w:after="100" w:afterAutospacing="1" w:line="360" w:lineRule="auto"/>
              <w:rPr>
                <w:rFonts w:ascii="Arial" w:hAnsi="Arial" w:cs="Arial"/>
                <w:sz w:val="18"/>
                <w:szCs w:val="18"/>
              </w:rPr>
            </w:pPr>
            <w:r w:rsidRPr="001D7CEA">
              <w:rPr>
                <w:rFonts w:ascii="Arial" w:hAnsi="Arial" w:cs="Arial"/>
                <w:sz w:val="18"/>
                <w:szCs w:val="18"/>
              </w:rPr>
              <w:t>Underskrift</w:t>
            </w:r>
          </w:p>
        </w:tc>
        <w:tc>
          <w:tcPr>
            <w:tcW w:w="6327" w:type="dxa"/>
          </w:tcPr>
          <w:p w14:paraId="52E0CFCA" w14:textId="77777777" w:rsidR="004F5230" w:rsidRDefault="004F5230" w:rsidP="00A3070A">
            <w:pPr>
              <w:spacing w:after="100" w:afterAutospacing="1"/>
              <w:rPr>
                <w:rFonts w:ascii="Arial" w:hAnsi="Arial" w:cs="Arial"/>
              </w:rPr>
            </w:pPr>
          </w:p>
        </w:tc>
      </w:tr>
    </w:tbl>
    <w:p w14:paraId="5F4168C3" w14:textId="77777777" w:rsidR="004F5230" w:rsidRDefault="004F5230" w:rsidP="00D67616">
      <w:pPr>
        <w:rPr>
          <w:rFonts w:ascii="Arial" w:hAnsi="Arial" w:cs="Arial"/>
        </w:rPr>
      </w:pPr>
    </w:p>
    <w:p w14:paraId="6B5CE996" w14:textId="77777777" w:rsidR="00C935F6" w:rsidRPr="00C1410A" w:rsidRDefault="00C935F6" w:rsidP="00D67616">
      <w:pPr>
        <w:rPr>
          <w:rFonts w:ascii="Arial" w:hAnsi="Arial" w:cs="Arial"/>
          <w:sz w:val="20"/>
          <w:szCs w:val="20"/>
        </w:rPr>
      </w:pPr>
      <w:r w:rsidRPr="00C1410A">
        <w:rPr>
          <w:rFonts w:ascii="Arial" w:hAnsi="Arial" w:cs="Arial"/>
          <w:sz w:val="20"/>
          <w:szCs w:val="20"/>
        </w:rPr>
        <w:t>Forældres samtykke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1410A" w14:paraId="6F94A938" w14:textId="77777777" w:rsidTr="00D72A23">
        <w:tc>
          <w:tcPr>
            <w:tcW w:w="2689" w:type="dxa"/>
            <w:shd w:val="clear" w:color="auto" w:fill="F2F2F2" w:themeFill="background1" w:themeFillShade="F2"/>
          </w:tcPr>
          <w:p w14:paraId="667A1D25" w14:textId="77777777" w:rsidR="00C1410A" w:rsidRPr="001D7CEA" w:rsidRDefault="00C1410A" w:rsidP="00C141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D7CEA">
              <w:rPr>
                <w:rFonts w:ascii="Arial" w:hAnsi="Arial" w:cs="Arial"/>
                <w:sz w:val="18"/>
                <w:szCs w:val="18"/>
              </w:rPr>
              <w:t>Dato:</w:t>
            </w:r>
          </w:p>
        </w:tc>
        <w:tc>
          <w:tcPr>
            <w:tcW w:w="6327" w:type="dxa"/>
          </w:tcPr>
          <w:p w14:paraId="75BD05CE" w14:textId="77777777" w:rsidR="00C1410A" w:rsidRDefault="00C1410A" w:rsidP="00C1410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10A" w14:paraId="11BCD938" w14:textId="77777777" w:rsidTr="00D72A23">
        <w:tc>
          <w:tcPr>
            <w:tcW w:w="2689" w:type="dxa"/>
            <w:shd w:val="clear" w:color="auto" w:fill="F2F2F2" w:themeFill="background1" w:themeFillShade="F2"/>
          </w:tcPr>
          <w:p w14:paraId="352CAD13" w14:textId="77777777" w:rsidR="00C1410A" w:rsidRPr="001D7CEA" w:rsidRDefault="00C1410A" w:rsidP="00C1410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D7CEA">
              <w:rPr>
                <w:rFonts w:ascii="Arial" w:hAnsi="Arial" w:cs="Arial"/>
                <w:sz w:val="18"/>
                <w:szCs w:val="18"/>
              </w:rPr>
              <w:t xml:space="preserve">Underskrift: </w:t>
            </w:r>
          </w:p>
        </w:tc>
        <w:tc>
          <w:tcPr>
            <w:tcW w:w="6327" w:type="dxa"/>
          </w:tcPr>
          <w:p w14:paraId="0DF882C1" w14:textId="77777777" w:rsidR="00C1410A" w:rsidRDefault="00C1410A" w:rsidP="00C1410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4E5E82D" w14:textId="77777777" w:rsidR="00C935F6" w:rsidRDefault="00C935F6" w:rsidP="00D67616">
      <w:pPr>
        <w:rPr>
          <w:rFonts w:ascii="Arial" w:hAnsi="Arial" w:cs="Arial"/>
        </w:rPr>
      </w:pPr>
    </w:p>
    <w:p w14:paraId="5308CDFA" w14:textId="77777777" w:rsidR="00C935F6" w:rsidRPr="00C1410A" w:rsidRDefault="00C935F6" w:rsidP="00D67616">
      <w:pPr>
        <w:rPr>
          <w:rFonts w:ascii="Arial" w:hAnsi="Arial" w:cs="Arial"/>
          <w:sz w:val="20"/>
          <w:szCs w:val="20"/>
        </w:rPr>
      </w:pPr>
      <w:r w:rsidRPr="00C1410A">
        <w:rPr>
          <w:rFonts w:ascii="Arial" w:hAnsi="Arial" w:cs="Arial"/>
          <w:sz w:val="20"/>
          <w:szCs w:val="20"/>
        </w:rPr>
        <w:t>Skoleleders godkendelse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1410A" w:rsidRPr="00C1410A" w14:paraId="4A9EFB44" w14:textId="77777777" w:rsidTr="00D72A23">
        <w:tc>
          <w:tcPr>
            <w:tcW w:w="2689" w:type="dxa"/>
            <w:shd w:val="clear" w:color="auto" w:fill="F2F2F2" w:themeFill="background1" w:themeFillShade="F2"/>
          </w:tcPr>
          <w:p w14:paraId="13D2E28A" w14:textId="77777777" w:rsidR="00C1410A" w:rsidRPr="001D7CEA" w:rsidRDefault="00C1410A" w:rsidP="008B113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D7CEA">
              <w:rPr>
                <w:rFonts w:ascii="Arial" w:hAnsi="Arial" w:cs="Arial"/>
                <w:sz w:val="18"/>
                <w:szCs w:val="18"/>
              </w:rPr>
              <w:t>Dato:</w:t>
            </w:r>
          </w:p>
        </w:tc>
        <w:tc>
          <w:tcPr>
            <w:tcW w:w="6327" w:type="dxa"/>
          </w:tcPr>
          <w:p w14:paraId="1C497F22" w14:textId="77777777" w:rsidR="00C1410A" w:rsidRPr="00C1410A" w:rsidRDefault="00C1410A" w:rsidP="008B11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10A" w:rsidRPr="00C1410A" w14:paraId="62158766" w14:textId="77777777" w:rsidTr="00D72A23">
        <w:tc>
          <w:tcPr>
            <w:tcW w:w="2689" w:type="dxa"/>
            <w:shd w:val="clear" w:color="auto" w:fill="F2F2F2" w:themeFill="background1" w:themeFillShade="F2"/>
          </w:tcPr>
          <w:p w14:paraId="501A3738" w14:textId="77777777" w:rsidR="00C1410A" w:rsidRPr="001D7CEA" w:rsidRDefault="00C1410A" w:rsidP="008B113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D7CEA">
              <w:rPr>
                <w:rFonts w:ascii="Arial" w:hAnsi="Arial" w:cs="Arial"/>
                <w:sz w:val="18"/>
                <w:szCs w:val="18"/>
              </w:rPr>
              <w:t xml:space="preserve">Underskrift: </w:t>
            </w:r>
          </w:p>
        </w:tc>
        <w:tc>
          <w:tcPr>
            <w:tcW w:w="6327" w:type="dxa"/>
          </w:tcPr>
          <w:p w14:paraId="18C53F2E" w14:textId="77777777" w:rsidR="00C1410A" w:rsidRPr="00C1410A" w:rsidRDefault="00C1410A" w:rsidP="008B11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F83D07" w14:textId="3FF3BD8B" w:rsidR="00C935F6" w:rsidRDefault="00C935F6" w:rsidP="005212BB">
      <w:pPr>
        <w:rPr>
          <w:rFonts w:ascii="Arial" w:hAnsi="Arial" w:cs="Arial"/>
        </w:rPr>
      </w:pPr>
    </w:p>
    <w:p w14:paraId="04BB607B" w14:textId="77777777" w:rsidR="001D7CEA" w:rsidRDefault="001D7CEA" w:rsidP="005212BB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7CEA" w14:paraId="5B96B6E8" w14:textId="77777777" w:rsidTr="001D7CEA">
        <w:tc>
          <w:tcPr>
            <w:tcW w:w="9016" w:type="dxa"/>
            <w:shd w:val="clear" w:color="auto" w:fill="F2F2F2" w:themeFill="background1" w:themeFillShade="F2"/>
          </w:tcPr>
          <w:p w14:paraId="754AAB9F" w14:textId="77777777" w:rsidR="001D7CEA" w:rsidRPr="00147FED" w:rsidRDefault="001D7CEA" w:rsidP="001D7CEA">
            <w:pPr>
              <w:pStyle w:val="paragraf"/>
              <w:shd w:val="clear" w:color="auto" w:fill="F9F9FB"/>
              <w:spacing w:before="200" w:beforeAutospacing="0" w:after="0" w:afterAutospacing="0"/>
              <w:ind w:firstLine="240"/>
              <w:rPr>
                <w:rFonts w:ascii="Arial" w:hAnsi="Arial" w:cs="Arial"/>
                <w:color w:val="212529"/>
                <w:sz w:val="16"/>
                <w:szCs w:val="16"/>
              </w:rPr>
            </w:pPr>
            <w:r w:rsidRPr="00147FED">
              <w:rPr>
                <w:rStyle w:val="paragrafnr"/>
                <w:rFonts w:ascii="Arial" w:hAnsi="Arial" w:cs="Arial"/>
                <w:b/>
                <w:bCs/>
                <w:color w:val="212529"/>
                <w:sz w:val="16"/>
                <w:szCs w:val="16"/>
              </w:rPr>
              <w:t>§ 13.</w:t>
            </w:r>
            <w:r w:rsidRPr="00147FED">
              <w:rPr>
                <w:rFonts w:ascii="Arial" w:hAnsi="Arial" w:cs="Arial"/>
                <w:color w:val="212529"/>
                <w:sz w:val="16"/>
                <w:szCs w:val="16"/>
              </w:rPr>
              <w:t xml:space="preserve"> Har en elev usædvanligt store vanskeligheder i et fag, </w:t>
            </w:r>
            <w:proofErr w:type="gramStart"/>
            <w:r w:rsidRPr="00147FED">
              <w:rPr>
                <w:rFonts w:ascii="Arial" w:hAnsi="Arial" w:cs="Arial"/>
                <w:color w:val="212529"/>
                <w:sz w:val="16"/>
                <w:szCs w:val="16"/>
              </w:rPr>
              <w:t>således at</w:t>
            </w:r>
            <w:proofErr w:type="gramEnd"/>
            <w:r w:rsidRPr="00147FED">
              <w:rPr>
                <w:rFonts w:ascii="Arial" w:hAnsi="Arial" w:cs="Arial"/>
                <w:color w:val="212529"/>
                <w:sz w:val="16"/>
                <w:szCs w:val="16"/>
              </w:rPr>
              <w:t xml:space="preserve"> det ikke skønnes hensigtsmæssigt at give eleven specialundervisning i faget, kan eleven med forældrenes samtykke fritages for undervisning i dette fag, dog ikke for så vidt angår dansk og matematik. Afgørelse herom træffes af skolens leder på grundlag af en pædagogisk-psykologisk vurdering. Eleven skal have anden undervisning i stedet for det pågældende fag.</w:t>
            </w:r>
          </w:p>
          <w:p w14:paraId="4CA6EA1F" w14:textId="77777777" w:rsidR="001D7CEA" w:rsidRPr="00147FED" w:rsidRDefault="001D7CEA" w:rsidP="001D7CEA">
            <w:pPr>
              <w:pStyle w:val="stk2"/>
              <w:shd w:val="clear" w:color="auto" w:fill="F9F9FB"/>
              <w:spacing w:before="0" w:beforeAutospacing="0" w:after="0" w:afterAutospacing="0"/>
              <w:ind w:firstLine="240"/>
              <w:rPr>
                <w:rFonts w:ascii="Arial" w:hAnsi="Arial" w:cs="Arial"/>
                <w:color w:val="212529"/>
                <w:sz w:val="16"/>
                <w:szCs w:val="16"/>
              </w:rPr>
            </w:pPr>
            <w:r w:rsidRPr="00147FED">
              <w:rPr>
                <w:rStyle w:val="stknr"/>
                <w:rFonts w:ascii="Arial" w:hAnsi="Arial" w:cs="Arial"/>
                <w:i/>
                <w:iCs/>
                <w:color w:val="212529"/>
                <w:sz w:val="16"/>
                <w:szCs w:val="16"/>
              </w:rPr>
              <w:t>Stk. 2.</w:t>
            </w:r>
            <w:r w:rsidRPr="00147FED">
              <w:rPr>
                <w:rFonts w:ascii="Arial" w:hAnsi="Arial" w:cs="Arial"/>
                <w:color w:val="212529"/>
                <w:sz w:val="16"/>
                <w:szCs w:val="16"/>
              </w:rPr>
              <w:t> Stk. 1 gælder tilsvarende ved fritagelse for den obligatoriske brobygning m.v. i 10. klasse, jf. folkeskolelovens § 19 c, stk. 4, og for den obligatoriske selvvalgte opgave i 10. klasse, jf. folkeskolelovens § 19 c, stk. 5.</w:t>
            </w:r>
          </w:p>
          <w:p w14:paraId="2BB1B5C3" w14:textId="77777777" w:rsidR="001D7CEA" w:rsidRDefault="001D7CEA" w:rsidP="005212BB">
            <w:pPr>
              <w:rPr>
                <w:rFonts w:ascii="Arial" w:hAnsi="Arial" w:cs="Arial"/>
              </w:rPr>
            </w:pPr>
          </w:p>
        </w:tc>
      </w:tr>
    </w:tbl>
    <w:p w14:paraId="170D0275" w14:textId="10179211" w:rsidR="001D7CEA" w:rsidRDefault="001D7CEA" w:rsidP="005212BB">
      <w:pPr>
        <w:rPr>
          <w:rFonts w:ascii="Arial" w:hAnsi="Arial" w:cs="Arial"/>
        </w:rPr>
      </w:pPr>
    </w:p>
    <w:p w14:paraId="734B4514" w14:textId="29A6053B" w:rsidR="00147FED" w:rsidRPr="00147FED" w:rsidRDefault="00147FED" w:rsidP="00147FED">
      <w:pPr>
        <w:tabs>
          <w:tab w:val="left" w:pos="542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47FED" w:rsidRPr="00147FED" w:rsidSect="00A3070A">
      <w:headerReference w:type="default" r:id="rId6"/>
      <w:footerReference w:type="default" r:id="rId7"/>
      <w:pgSz w:w="11906" w:h="16838"/>
      <w:pgMar w:top="1191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2FD2B" w14:textId="77777777" w:rsidR="001D7CEA" w:rsidRDefault="001D7CEA" w:rsidP="001D7CEA">
      <w:pPr>
        <w:spacing w:after="0" w:line="240" w:lineRule="auto"/>
      </w:pPr>
      <w:r>
        <w:separator/>
      </w:r>
    </w:p>
  </w:endnote>
  <w:endnote w:type="continuationSeparator" w:id="0">
    <w:p w14:paraId="15198F08" w14:textId="77777777" w:rsidR="001D7CEA" w:rsidRDefault="001D7CEA" w:rsidP="001D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8043858"/>
      <w:docPartObj>
        <w:docPartGallery w:val="Page Numbers (Bottom of Page)"/>
        <w:docPartUnique/>
      </w:docPartObj>
    </w:sdtPr>
    <w:sdtEndPr/>
    <w:sdtContent>
      <w:p w14:paraId="76488422" w14:textId="047D5734" w:rsidR="001D7CEA" w:rsidRDefault="001D7CE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11F0BA" w14:textId="77777777" w:rsidR="001D7CEA" w:rsidRDefault="001D7C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1AF46" w14:textId="77777777" w:rsidR="001D7CEA" w:rsidRDefault="001D7CEA" w:rsidP="001D7CEA">
      <w:pPr>
        <w:spacing w:after="0" w:line="240" w:lineRule="auto"/>
      </w:pPr>
      <w:r>
        <w:separator/>
      </w:r>
    </w:p>
  </w:footnote>
  <w:footnote w:type="continuationSeparator" w:id="0">
    <w:p w14:paraId="0047D9DB" w14:textId="77777777" w:rsidR="001D7CEA" w:rsidRDefault="001D7CEA" w:rsidP="001D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FB64F" w14:textId="6C456860" w:rsidR="001D7CEA" w:rsidRDefault="001D7CEA">
    <w:pPr>
      <w:pStyle w:val="Sidehoved"/>
    </w:pPr>
    <w:r w:rsidRPr="00FF103B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3DC20CCF" wp14:editId="11468BC7">
          <wp:simplePos x="0" y="0"/>
          <wp:positionH relativeFrom="column">
            <wp:posOffset>4701540</wp:posOffset>
          </wp:positionH>
          <wp:positionV relativeFrom="paragraph">
            <wp:posOffset>-221615</wp:posOffset>
          </wp:positionV>
          <wp:extent cx="1685290" cy="687070"/>
          <wp:effectExtent l="19050" t="0" r="0" b="0"/>
          <wp:wrapSquare wrapText="bothSides"/>
          <wp:docPr id="2" name="Billede 0" descr="NYS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SV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29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616"/>
    <w:rsid w:val="0000693E"/>
    <w:rsid w:val="00042612"/>
    <w:rsid w:val="000720C2"/>
    <w:rsid w:val="000A2853"/>
    <w:rsid w:val="000A2EF6"/>
    <w:rsid w:val="000D0D45"/>
    <w:rsid w:val="000E24AD"/>
    <w:rsid w:val="000E4CA3"/>
    <w:rsid w:val="000E6461"/>
    <w:rsid w:val="0010356F"/>
    <w:rsid w:val="00113FBA"/>
    <w:rsid w:val="001166CE"/>
    <w:rsid w:val="001251E8"/>
    <w:rsid w:val="00127B88"/>
    <w:rsid w:val="00142CBC"/>
    <w:rsid w:val="00147FED"/>
    <w:rsid w:val="0016150D"/>
    <w:rsid w:val="00166AA1"/>
    <w:rsid w:val="001762D0"/>
    <w:rsid w:val="001809C1"/>
    <w:rsid w:val="001840D4"/>
    <w:rsid w:val="00187B41"/>
    <w:rsid w:val="001A7382"/>
    <w:rsid w:val="001B708A"/>
    <w:rsid w:val="001D4C2E"/>
    <w:rsid w:val="001D7CEA"/>
    <w:rsid w:val="00204275"/>
    <w:rsid w:val="002064A2"/>
    <w:rsid w:val="00231949"/>
    <w:rsid w:val="002408CB"/>
    <w:rsid w:val="00247DCF"/>
    <w:rsid w:val="002651A4"/>
    <w:rsid w:val="00276D35"/>
    <w:rsid w:val="002834AB"/>
    <w:rsid w:val="002B0AD7"/>
    <w:rsid w:val="002B5F7C"/>
    <w:rsid w:val="002D3E7B"/>
    <w:rsid w:val="002E2774"/>
    <w:rsid w:val="002F3C6C"/>
    <w:rsid w:val="00310B17"/>
    <w:rsid w:val="00313DCE"/>
    <w:rsid w:val="003231E7"/>
    <w:rsid w:val="00333516"/>
    <w:rsid w:val="00370A35"/>
    <w:rsid w:val="00375895"/>
    <w:rsid w:val="003A7489"/>
    <w:rsid w:val="003B07DE"/>
    <w:rsid w:val="003B1C39"/>
    <w:rsid w:val="003B74BF"/>
    <w:rsid w:val="003D298C"/>
    <w:rsid w:val="003D70E9"/>
    <w:rsid w:val="003E061D"/>
    <w:rsid w:val="003E1E2C"/>
    <w:rsid w:val="003F4006"/>
    <w:rsid w:val="00403375"/>
    <w:rsid w:val="00406376"/>
    <w:rsid w:val="004153D6"/>
    <w:rsid w:val="00424A1D"/>
    <w:rsid w:val="004459F1"/>
    <w:rsid w:val="004623EC"/>
    <w:rsid w:val="0046495C"/>
    <w:rsid w:val="004775F8"/>
    <w:rsid w:val="00480BED"/>
    <w:rsid w:val="004910A1"/>
    <w:rsid w:val="004A1C10"/>
    <w:rsid w:val="004B074F"/>
    <w:rsid w:val="004B097C"/>
    <w:rsid w:val="004B224C"/>
    <w:rsid w:val="004B5AB0"/>
    <w:rsid w:val="004B66D5"/>
    <w:rsid w:val="004D5C4F"/>
    <w:rsid w:val="004D5EFC"/>
    <w:rsid w:val="004E01AF"/>
    <w:rsid w:val="004E318A"/>
    <w:rsid w:val="004F2CAD"/>
    <w:rsid w:val="004F3536"/>
    <w:rsid w:val="004F5230"/>
    <w:rsid w:val="0050329B"/>
    <w:rsid w:val="005139DE"/>
    <w:rsid w:val="0051445C"/>
    <w:rsid w:val="00520602"/>
    <w:rsid w:val="005212BB"/>
    <w:rsid w:val="00535D49"/>
    <w:rsid w:val="00542C9B"/>
    <w:rsid w:val="00542D39"/>
    <w:rsid w:val="00546B2B"/>
    <w:rsid w:val="005571EF"/>
    <w:rsid w:val="005620F9"/>
    <w:rsid w:val="005653A4"/>
    <w:rsid w:val="00570461"/>
    <w:rsid w:val="00571776"/>
    <w:rsid w:val="005754B9"/>
    <w:rsid w:val="0058332D"/>
    <w:rsid w:val="005D190F"/>
    <w:rsid w:val="005D7120"/>
    <w:rsid w:val="005E333A"/>
    <w:rsid w:val="005F6142"/>
    <w:rsid w:val="006012F5"/>
    <w:rsid w:val="00604363"/>
    <w:rsid w:val="006117A2"/>
    <w:rsid w:val="00615DEC"/>
    <w:rsid w:val="006221AB"/>
    <w:rsid w:val="00625856"/>
    <w:rsid w:val="00637958"/>
    <w:rsid w:val="00647660"/>
    <w:rsid w:val="00653FDE"/>
    <w:rsid w:val="00663329"/>
    <w:rsid w:val="006A12DE"/>
    <w:rsid w:val="006A258F"/>
    <w:rsid w:val="006A2777"/>
    <w:rsid w:val="006B255E"/>
    <w:rsid w:val="006F5590"/>
    <w:rsid w:val="006F6218"/>
    <w:rsid w:val="00700159"/>
    <w:rsid w:val="00716350"/>
    <w:rsid w:val="0071791E"/>
    <w:rsid w:val="00734D15"/>
    <w:rsid w:val="007368C2"/>
    <w:rsid w:val="00763A87"/>
    <w:rsid w:val="007778B7"/>
    <w:rsid w:val="00782B8A"/>
    <w:rsid w:val="0078501C"/>
    <w:rsid w:val="00786E3C"/>
    <w:rsid w:val="007947C4"/>
    <w:rsid w:val="007A7DD9"/>
    <w:rsid w:val="007D3193"/>
    <w:rsid w:val="007D6415"/>
    <w:rsid w:val="007F6196"/>
    <w:rsid w:val="00803B4E"/>
    <w:rsid w:val="00810ABB"/>
    <w:rsid w:val="00814E7B"/>
    <w:rsid w:val="00815734"/>
    <w:rsid w:val="00823DCA"/>
    <w:rsid w:val="0082699F"/>
    <w:rsid w:val="0085068F"/>
    <w:rsid w:val="00860618"/>
    <w:rsid w:val="00862653"/>
    <w:rsid w:val="008B532B"/>
    <w:rsid w:val="008D0194"/>
    <w:rsid w:val="008D4C6A"/>
    <w:rsid w:val="008E595D"/>
    <w:rsid w:val="008F0115"/>
    <w:rsid w:val="008F1FDC"/>
    <w:rsid w:val="009145A2"/>
    <w:rsid w:val="00937E93"/>
    <w:rsid w:val="009706D6"/>
    <w:rsid w:val="009728E1"/>
    <w:rsid w:val="00975E16"/>
    <w:rsid w:val="0098222F"/>
    <w:rsid w:val="00996F1F"/>
    <w:rsid w:val="009A61EF"/>
    <w:rsid w:val="009B001E"/>
    <w:rsid w:val="009B7E37"/>
    <w:rsid w:val="009C31C3"/>
    <w:rsid w:val="009C5DB1"/>
    <w:rsid w:val="009D2FAB"/>
    <w:rsid w:val="009D6086"/>
    <w:rsid w:val="009D682A"/>
    <w:rsid w:val="00A07321"/>
    <w:rsid w:val="00A16312"/>
    <w:rsid w:val="00A3070A"/>
    <w:rsid w:val="00A4269C"/>
    <w:rsid w:val="00A44981"/>
    <w:rsid w:val="00A52D62"/>
    <w:rsid w:val="00A601C7"/>
    <w:rsid w:val="00A64D86"/>
    <w:rsid w:val="00AA1764"/>
    <w:rsid w:val="00AB0EED"/>
    <w:rsid w:val="00AB23B7"/>
    <w:rsid w:val="00AB33D6"/>
    <w:rsid w:val="00AB3F73"/>
    <w:rsid w:val="00AB76AE"/>
    <w:rsid w:val="00AC4DC3"/>
    <w:rsid w:val="00AC70E0"/>
    <w:rsid w:val="00AD2CAE"/>
    <w:rsid w:val="00AD6A21"/>
    <w:rsid w:val="00B041A0"/>
    <w:rsid w:val="00B207E7"/>
    <w:rsid w:val="00B24045"/>
    <w:rsid w:val="00B3327B"/>
    <w:rsid w:val="00B35029"/>
    <w:rsid w:val="00B35F84"/>
    <w:rsid w:val="00B66B0D"/>
    <w:rsid w:val="00B703CD"/>
    <w:rsid w:val="00B81B8D"/>
    <w:rsid w:val="00B8420B"/>
    <w:rsid w:val="00B85B5C"/>
    <w:rsid w:val="00B85F5E"/>
    <w:rsid w:val="00BA3FCC"/>
    <w:rsid w:val="00BB3F53"/>
    <w:rsid w:val="00BE120D"/>
    <w:rsid w:val="00C05B64"/>
    <w:rsid w:val="00C1410A"/>
    <w:rsid w:val="00C30152"/>
    <w:rsid w:val="00C34474"/>
    <w:rsid w:val="00C567F0"/>
    <w:rsid w:val="00C72339"/>
    <w:rsid w:val="00C866EE"/>
    <w:rsid w:val="00C935F6"/>
    <w:rsid w:val="00C94E7C"/>
    <w:rsid w:val="00CA5B26"/>
    <w:rsid w:val="00CB3A6E"/>
    <w:rsid w:val="00CD2966"/>
    <w:rsid w:val="00CD3452"/>
    <w:rsid w:val="00CE4495"/>
    <w:rsid w:val="00D020E6"/>
    <w:rsid w:val="00D17A49"/>
    <w:rsid w:val="00D20D04"/>
    <w:rsid w:val="00D3499B"/>
    <w:rsid w:val="00D45348"/>
    <w:rsid w:val="00D67616"/>
    <w:rsid w:val="00D72A23"/>
    <w:rsid w:val="00D75F3C"/>
    <w:rsid w:val="00D76B40"/>
    <w:rsid w:val="00D80CE6"/>
    <w:rsid w:val="00D815B9"/>
    <w:rsid w:val="00DA359B"/>
    <w:rsid w:val="00DA40A4"/>
    <w:rsid w:val="00DC05A4"/>
    <w:rsid w:val="00DD3963"/>
    <w:rsid w:val="00DD57A4"/>
    <w:rsid w:val="00DE313E"/>
    <w:rsid w:val="00DF4452"/>
    <w:rsid w:val="00DF55A9"/>
    <w:rsid w:val="00DF670A"/>
    <w:rsid w:val="00E01132"/>
    <w:rsid w:val="00E17B1D"/>
    <w:rsid w:val="00E26D94"/>
    <w:rsid w:val="00E51AF0"/>
    <w:rsid w:val="00E6099C"/>
    <w:rsid w:val="00E81089"/>
    <w:rsid w:val="00E84F47"/>
    <w:rsid w:val="00E96360"/>
    <w:rsid w:val="00EA0250"/>
    <w:rsid w:val="00EB5454"/>
    <w:rsid w:val="00EB5C1D"/>
    <w:rsid w:val="00EB5E8B"/>
    <w:rsid w:val="00EC3B3B"/>
    <w:rsid w:val="00ED7E37"/>
    <w:rsid w:val="00EE1663"/>
    <w:rsid w:val="00EF13A5"/>
    <w:rsid w:val="00F139B6"/>
    <w:rsid w:val="00F35A50"/>
    <w:rsid w:val="00F36505"/>
    <w:rsid w:val="00F45B6D"/>
    <w:rsid w:val="00F7496A"/>
    <w:rsid w:val="00F92E0D"/>
    <w:rsid w:val="00F94285"/>
    <w:rsid w:val="00FB2B73"/>
    <w:rsid w:val="00FB5145"/>
    <w:rsid w:val="00FC10A9"/>
    <w:rsid w:val="00FD314E"/>
    <w:rsid w:val="00FE7746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5209"/>
  <w15:chartTrackingRefBased/>
  <w15:docId w15:val="{94AE5E1D-80BC-4846-BF86-74604CB1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676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67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C9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2A23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1D7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7CEA"/>
  </w:style>
  <w:style w:type="paragraph" w:styleId="Sidefod">
    <w:name w:val="footer"/>
    <w:basedOn w:val="Normal"/>
    <w:link w:val="SidefodTegn"/>
    <w:uiPriority w:val="99"/>
    <w:unhideWhenUsed/>
    <w:rsid w:val="001D7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7CEA"/>
  </w:style>
  <w:style w:type="paragraph" w:customStyle="1" w:styleId="paragraf">
    <w:name w:val="paragraf"/>
    <w:basedOn w:val="Normal"/>
    <w:rsid w:val="001D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1D7CEA"/>
  </w:style>
  <w:style w:type="paragraph" w:customStyle="1" w:styleId="stk2">
    <w:name w:val="stk2"/>
    <w:basedOn w:val="Normal"/>
    <w:rsid w:val="001D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1D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273</Words>
  <Characters>1553</Characters>
  <Application>Microsoft Office Word</Application>
  <DocSecurity>0</DocSecurity>
  <Lines>67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Blæsbjerg</dc:creator>
  <cp:keywords/>
  <dc:description/>
  <cp:lastModifiedBy>Tina Blæsbjerg</cp:lastModifiedBy>
  <cp:revision>6</cp:revision>
  <cp:lastPrinted>2021-01-07T09:35:00Z</cp:lastPrinted>
  <dcterms:created xsi:type="dcterms:W3CDTF">2020-10-13T06:51:00Z</dcterms:created>
  <dcterms:modified xsi:type="dcterms:W3CDTF">2021-01-07T09:36:00Z</dcterms:modified>
</cp:coreProperties>
</file>