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3AC9A" w14:textId="77777777" w:rsidR="0053476B" w:rsidRDefault="0053476B" w:rsidP="00D67616">
      <w:pPr>
        <w:pStyle w:val="Titel"/>
        <w:rPr>
          <w:rFonts w:ascii="Arial" w:hAnsi="Arial" w:cs="Arial"/>
          <w:b/>
          <w:sz w:val="36"/>
          <w:szCs w:val="36"/>
        </w:rPr>
      </w:pPr>
    </w:p>
    <w:p w14:paraId="24343670" w14:textId="39542531" w:rsidR="00AD2CAE" w:rsidRPr="00B551DC" w:rsidRDefault="00D67616" w:rsidP="00D67616">
      <w:pPr>
        <w:pStyle w:val="Titel"/>
        <w:rPr>
          <w:rFonts w:ascii="Arial" w:hAnsi="Arial" w:cs="Arial"/>
          <w:b/>
          <w:sz w:val="36"/>
          <w:szCs w:val="36"/>
        </w:rPr>
      </w:pPr>
      <w:r w:rsidRPr="00B551DC">
        <w:rPr>
          <w:rFonts w:ascii="Arial" w:hAnsi="Arial" w:cs="Arial"/>
          <w:b/>
          <w:sz w:val="36"/>
          <w:szCs w:val="36"/>
        </w:rPr>
        <w:t xml:space="preserve">Ansøgning om </w:t>
      </w:r>
      <w:r w:rsidR="00875002" w:rsidRPr="00B551DC">
        <w:rPr>
          <w:rFonts w:ascii="Arial" w:hAnsi="Arial" w:cs="Arial"/>
          <w:b/>
          <w:sz w:val="36"/>
          <w:szCs w:val="36"/>
        </w:rPr>
        <w:t>nedsættelse af undervisningstiden</w:t>
      </w:r>
    </w:p>
    <w:p w14:paraId="021923AF" w14:textId="77777777" w:rsidR="00D67616" w:rsidRDefault="00D67616" w:rsidP="00D67616"/>
    <w:tbl>
      <w:tblPr>
        <w:tblStyle w:val="Tabel-Gitter"/>
        <w:tblW w:w="0" w:type="auto"/>
        <w:tblBorders>
          <w:insideH w:val="single" w:sz="6" w:space="0" w:color="auto"/>
          <w:insideV w:val="single" w:sz="6" w:space="0" w:color="auto"/>
        </w:tblBorders>
        <w:tblLook w:val="04A0" w:firstRow="1" w:lastRow="0" w:firstColumn="1" w:lastColumn="0" w:noHBand="0" w:noVBand="1"/>
      </w:tblPr>
      <w:tblGrid>
        <w:gridCol w:w="9016"/>
      </w:tblGrid>
      <w:tr w:rsidR="00B551DC" w14:paraId="0D9AD025" w14:textId="77777777" w:rsidTr="007F544A">
        <w:tc>
          <w:tcPr>
            <w:tcW w:w="9016" w:type="dxa"/>
            <w:shd w:val="clear" w:color="auto" w:fill="F2F2F2" w:themeFill="background1" w:themeFillShade="F2"/>
          </w:tcPr>
          <w:p w14:paraId="0D109B18" w14:textId="77777777" w:rsidR="00B551DC" w:rsidRDefault="00B551DC" w:rsidP="00B551DC">
            <w:pPr>
              <w:rPr>
                <w:rFonts w:ascii="Arial" w:hAnsi="Arial" w:cs="Arial"/>
              </w:rPr>
            </w:pPr>
          </w:p>
          <w:p w14:paraId="6DCE8DC8" w14:textId="2FB34FFE" w:rsidR="00B551DC" w:rsidRPr="00B551DC" w:rsidRDefault="00B551DC" w:rsidP="00B551DC">
            <w:pPr>
              <w:shd w:val="clear" w:color="auto" w:fill="F2F2F2" w:themeFill="background1" w:themeFillShade="F2"/>
              <w:rPr>
                <w:rFonts w:ascii="Arial" w:hAnsi="Arial" w:cs="Arial"/>
                <w:sz w:val="18"/>
                <w:szCs w:val="18"/>
              </w:rPr>
            </w:pPr>
            <w:r w:rsidRPr="00B551DC">
              <w:rPr>
                <w:rFonts w:ascii="Arial" w:hAnsi="Arial" w:cs="Arial"/>
                <w:sz w:val="18"/>
                <w:szCs w:val="18"/>
              </w:rPr>
              <w:t>Efter bekendtgørelse om folkeskolens specialundervisning og anden specialpædagogisk bistand § 12 stk. 3 er det muligt at gøre undtagelse fra undervisningstidens samlede længde.</w:t>
            </w:r>
          </w:p>
          <w:p w14:paraId="28223276" w14:textId="511A96B3" w:rsidR="00B551DC" w:rsidRPr="00B551DC" w:rsidRDefault="00B551DC" w:rsidP="00B551DC">
            <w:pPr>
              <w:shd w:val="clear" w:color="auto" w:fill="F2F2F2" w:themeFill="background1" w:themeFillShade="F2"/>
              <w:rPr>
                <w:rFonts w:ascii="Arial" w:hAnsi="Arial" w:cs="Arial"/>
                <w:sz w:val="18"/>
                <w:szCs w:val="18"/>
              </w:rPr>
            </w:pPr>
            <w:r w:rsidRPr="00B551DC">
              <w:rPr>
                <w:rFonts w:ascii="Arial" w:hAnsi="Arial" w:cs="Arial"/>
                <w:sz w:val="18"/>
                <w:szCs w:val="18"/>
              </w:rPr>
              <w:t>Følgende to betingelser skal være opfyldt, før skolen kan nedsætte undervisningstiden:</w:t>
            </w:r>
          </w:p>
          <w:p w14:paraId="04142699" w14:textId="77777777" w:rsidR="00B551DC" w:rsidRPr="00B551DC" w:rsidRDefault="00B551DC" w:rsidP="00B551DC">
            <w:pPr>
              <w:shd w:val="clear" w:color="auto" w:fill="F2F2F2" w:themeFill="background1" w:themeFillShade="F2"/>
              <w:rPr>
                <w:rFonts w:ascii="Arial" w:hAnsi="Arial" w:cs="Arial"/>
                <w:sz w:val="18"/>
                <w:szCs w:val="18"/>
              </w:rPr>
            </w:pPr>
          </w:p>
          <w:p w14:paraId="42F695A2" w14:textId="2BEEE5CE" w:rsidR="00B551DC" w:rsidRPr="00B551DC" w:rsidRDefault="0053476B" w:rsidP="00B551DC">
            <w:pPr>
              <w:pStyle w:val="Listeafsnit"/>
              <w:numPr>
                <w:ilvl w:val="0"/>
                <w:numId w:val="1"/>
              </w:numPr>
              <w:shd w:val="clear" w:color="auto" w:fill="F2F2F2" w:themeFill="background1" w:themeFillShade="F2"/>
              <w:rPr>
                <w:rFonts w:ascii="Arial" w:hAnsi="Arial" w:cs="Arial"/>
                <w:sz w:val="18"/>
                <w:szCs w:val="18"/>
              </w:rPr>
            </w:pPr>
            <w:r>
              <w:rPr>
                <w:rFonts w:ascii="Arial" w:hAnsi="Arial" w:cs="Arial"/>
                <w:sz w:val="18"/>
                <w:szCs w:val="18"/>
              </w:rPr>
              <w:t>F</w:t>
            </w:r>
            <w:r w:rsidR="00B551DC" w:rsidRPr="00B551DC">
              <w:rPr>
                <w:rFonts w:ascii="Arial" w:hAnsi="Arial" w:cs="Arial"/>
                <w:sz w:val="18"/>
                <w:szCs w:val="18"/>
              </w:rPr>
              <w:t>orældrene skal samtykke til nedsættelsen</w:t>
            </w:r>
          </w:p>
          <w:p w14:paraId="08D74D9C" w14:textId="2C07910B" w:rsidR="00B551DC" w:rsidRPr="00B551DC" w:rsidRDefault="0053476B" w:rsidP="00B551DC">
            <w:pPr>
              <w:pStyle w:val="Listeafsnit"/>
              <w:numPr>
                <w:ilvl w:val="0"/>
                <w:numId w:val="1"/>
              </w:numPr>
              <w:shd w:val="clear" w:color="auto" w:fill="F2F2F2" w:themeFill="background1" w:themeFillShade="F2"/>
              <w:rPr>
                <w:rFonts w:ascii="Arial" w:hAnsi="Arial" w:cs="Arial"/>
                <w:sz w:val="18"/>
                <w:szCs w:val="18"/>
              </w:rPr>
            </w:pPr>
            <w:r>
              <w:rPr>
                <w:rFonts w:ascii="Arial" w:hAnsi="Arial" w:cs="Arial"/>
                <w:sz w:val="18"/>
                <w:szCs w:val="18"/>
              </w:rPr>
              <w:t>D</w:t>
            </w:r>
            <w:r w:rsidR="00B551DC" w:rsidRPr="00B551DC">
              <w:rPr>
                <w:rFonts w:ascii="Arial" w:hAnsi="Arial" w:cs="Arial"/>
                <w:sz w:val="18"/>
                <w:szCs w:val="18"/>
              </w:rPr>
              <w:t>er skal foreligge en lægeerklæring om, at elevens helbred ikke tillader gennemførelse af fuld undervisning</w:t>
            </w:r>
          </w:p>
          <w:p w14:paraId="14975B6B" w14:textId="77777777" w:rsidR="00B551DC" w:rsidRDefault="00B551DC" w:rsidP="00D67616">
            <w:pPr>
              <w:rPr>
                <w:rFonts w:ascii="Arial" w:hAnsi="Arial" w:cs="Arial"/>
              </w:rPr>
            </w:pPr>
          </w:p>
        </w:tc>
      </w:tr>
    </w:tbl>
    <w:p w14:paraId="59883370" w14:textId="77777777" w:rsidR="00C935F6" w:rsidRDefault="00C935F6" w:rsidP="00D67616">
      <w:pPr>
        <w:rPr>
          <w:rFonts w:ascii="Arial" w:hAnsi="Arial" w:cs="Arial"/>
        </w:rPr>
      </w:pPr>
    </w:p>
    <w:tbl>
      <w:tblPr>
        <w:tblStyle w:val="Tabel-Gitter"/>
        <w:tblW w:w="0" w:type="auto"/>
        <w:tblLook w:val="04A0" w:firstRow="1" w:lastRow="0" w:firstColumn="1" w:lastColumn="0" w:noHBand="0" w:noVBand="1"/>
      </w:tblPr>
      <w:tblGrid>
        <w:gridCol w:w="2689"/>
        <w:gridCol w:w="6327"/>
      </w:tblGrid>
      <w:tr w:rsidR="00C935F6" w14:paraId="0539E572" w14:textId="77777777" w:rsidTr="00D72A23">
        <w:tc>
          <w:tcPr>
            <w:tcW w:w="2689" w:type="dxa"/>
            <w:shd w:val="clear" w:color="auto" w:fill="F2F2F2" w:themeFill="background1" w:themeFillShade="F2"/>
          </w:tcPr>
          <w:p w14:paraId="592A3836"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Skolens navn</w:t>
            </w:r>
          </w:p>
        </w:tc>
        <w:tc>
          <w:tcPr>
            <w:tcW w:w="6327" w:type="dxa"/>
          </w:tcPr>
          <w:p w14:paraId="43BB585E" w14:textId="77777777" w:rsidR="00C935F6" w:rsidRDefault="00C935F6" w:rsidP="00C935F6">
            <w:pPr>
              <w:spacing w:line="360" w:lineRule="auto"/>
              <w:rPr>
                <w:rFonts w:ascii="Arial" w:hAnsi="Arial" w:cs="Arial"/>
              </w:rPr>
            </w:pPr>
          </w:p>
        </w:tc>
      </w:tr>
      <w:tr w:rsidR="00C935F6" w14:paraId="4EF0C4A6" w14:textId="77777777" w:rsidTr="00D72A23">
        <w:tc>
          <w:tcPr>
            <w:tcW w:w="2689" w:type="dxa"/>
            <w:shd w:val="clear" w:color="auto" w:fill="F2F2F2" w:themeFill="background1" w:themeFillShade="F2"/>
          </w:tcPr>
          <w:p w14:paraId="1923EAFB"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Elevens navn</w:t>
            </w:r>
          </w:p>
        </w:tc>
        <w:tc>
          <w:tcPr>
            <w:tcW w:w="6327" w:type="dxa"/>
          </w:tcPr>
          <w:p w14:paraId="11FA6B3D" w14:textId="77777777" w:rsidR="00C935F6" w:rsidRDefault="00C935F6" w:rsidP="00C935F6">
            <w:pPr>
              <w:spacing w:line="360" w:lineRule="auto"/>
              <w:rPr>
                <w:rFonts w:ascii="Arial" w:hAnsi="Arial" w:cs="Arial"/>
              </w:rPr>
            </w:pPr>
          </w:p>
        </w:tc>
      </w:tr>
      <w:tr w:rsidR="00C935F6" w14:paraId="04A7BAB4" w14:textId="77777777" w:rsidTr="00D72A23">
        <w:tc>
          <w:tcPr>
            <w:tcW w:w="2689" w:type="dxa"/>
            <w:shd w:val="clear" w:color="auto" w:fill="F2F2F2" w:themeFill="background1" w:themeFillShade="F2"/>
          </w:tcPr>
          <w:p w14:paraId="05B4E4B5"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Elevens cpr.</w:t>
            </w:r>
          </w:p>
        </w:tc>
        <w:tc>
          <w:tcPr>
            <w:tcW w:w="6327" w:type="dxa"/>
          </w:tcPr>
          <w:p w14:paraId="07B6A369" w14:textId="77777777" w:rsidR="00C935F6" w:rsidRDefault="00C935F6" w:rsidP="00C935F6">
            <w:pPr>
              <w:spacing w:line="360" w:lineRule="auto"/>
              <w:rPr>
                <w:rFonts w:ascii="Arial" w:hAnsi="Arial" w:cs="Arial"/>
              </w:rPr>
            </w:pPr>
          </w:p>
        </w:tc>
      </w:tr>
      <w:tr w:rsidR="00C935F6" w14:paraId="2490AB0D" w14:textId="77777777" w:rsidTr="00D72A23">
        <w:tc>
          <w:tcPr>
            <w:tcW w:w="2689" w:type="dxa"/>
            <w:shd w:val="clear" w:color="auto" w:fill="F2F2F2" w:themeFill="background1" w:themeFillShade="F2"/>
          </w:tcPr>
          <w:p w14:paraId="31B250C7"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Elevens klassetrin</w:t>
            </w:r>
          </w:p>
        </w:tc>
        <w:tc>
          <w:tcPr>
            <w:tcW w:w="6327" w:type="dxa"/>
          </w:tcPr>
          <w:p w14:paraId="20D19D6A" w14:textId="77777777" w:rsidR="00C935F6" w:rsidRDefault="00C935F6" w:rsidP="00C935F6">
            <w:pPr>
              <w:spacing w:line="360" w:lineRule="auto"/>
              <w:rPr>
                <w:rFonts w:ascii="Arial" w:hAnsi="Arial" w:cs="Arial"/>
              </w:rPr>
            </w:pPr>
          </w:p>
        </w:tc>
      </w:tr>
    </w:tbl>
    <w:p w14:paraId="5CFEC665" w14:textId="77777777" w:rsidR="00C935F6" w:rsidRDefault="00C935F6" w:rsidP="00D67616">
      <w:pPr>
        <w:rPr>
          <w:rFonts w:ascii="Arial" w:hAnsi="Arial" w:cs="Arial"/>
        </w:rPr>
      </w:pPr>
    </w:p>
    <w:p w14:paraId="350E0522" w14:textId="162FBB75" w:rsidR="00C935F6" w:rsidRDefault="00C935F6" w:rsidP="004742A6">
      <w:pPr>
        <w:spacing w:after="0"/>
        <w:rPr>
          <w:rFonts w:ascii="Arial" w:hAnsi="Arial" w:cs="Arial"/>
          <w:sz w:val="20"/>
          <w:szCs w:val="20"/>
        </w:rPr>
      </w:pPr>
      <w:r w:rsidRPr="00C1410A">
        <w:rPr>
          <w:rFonts w:ascii="Arial" w:hAnsi="Arial" w:cs="Arial"/>
          <w:sz w:val="20"/>
          <w:szCs w:val="20"/>
        </w:rPr>
        <w:t xml:space="preserve">Begrundelse for </w:t>
      </w:r>
      <w:r w:rsidR="00875002">
        <w:rPr>
          <w:rFonts w:ascii="Arial" w:hAnsi="Arial" w:cs="Arial"/>
          <w:sz w:val="20"/>
          <w:szCs w:val="20"/>
        </w:rPr>
        <w:t>nedsættelse af undervisningstiden</w:t>
      </w:r>
      <w:r w:rsidRPr="00C1410A">
        <w:rPr>
          <w:rFonts w:ascii="Arial" w:hAnsi="Arial" w:cs="Arial"/>
          <w:sz w:val="20"/>
          <w:szCs w:val="20"/>
        </w:rPr>
        <w:t>:</w:t>
      </w:r>
    </w:p>
    <w:p w14:paraId="403740DC" w14:textId="77777777" w:rsidR="004742A6" w:rsidRPr="00C1410A" w:rsidRDefault="004742A6" w:rsidP="004742A6">
      <w:pPr>
        <w:spacing w:after="0"/>
        <w:rPr>
          <w:rFonts w:ascii="Arial" w:hAnsi="Arial" w:cs="Arial"/>
          <w:sz w:val="20"/>
          <w:szCs w:val="20"/>
        </w:rPr>
      </w:pPr>
    </w:p>
    <w:tbl>
      <w:tblPr>
        <w:tblStyle w:val="Tabel-Gitter"/>
        <w:tblW w:w="0" w:type="auto"/>
        <w:tblLook w:val="04A0" w:firstRow="1" w:lastRow="0" w:firstColumn="1" w:lastColumn="0" w:noHBand="0" w:noVBand="1"/>
      </w:tblPr>
      <w:tblGrid>
        <w:gridCol w:w="9016"/>
      </w:tblGrid>
      <w:tr w:rsidR="00C935F6" w14:paraId="09B8BCDA" w14:textId="77777777" w:rsidTr="00C935F6">
        <w:tc>
          <w:tcPr>
            <w:tcW w:w="9016" w:type="dxa"/>
          </w:tcPr>
          <w:p w14:paraId="75E7A72A" w14:textId="77777777" w:rsidR="00C935F6" w:rsidRDefault="00C935F6" w:rsidP="00D67616">
            <w:pPr>
              <w:rPr>
                <w:rFonts w:ascii="Arial" w:hAnsi="Arial" w:cs="Arial"/>
              </w:rPr>
            </w:pPr>
          </w:p>
          <w:p w14:paraId="7F98483C" w14:textId="77777777" w:rsidR="00C935F6" w:rsidRDefault="00C935F6" w:rsidP="00D67616">
            <w:pPr>
              <w:rPr>
                <w:rFonts w:ascii="Arial" w:hAnsi="Arial" w:cs="Arial"/>
              </w:rPr>
            </w:pPr>
          </w:p>
          <w:p w14:paraId="101827BA" w14:textId="77777777" w:rsidR="00C935F6" w:rsidRDefault="00C935F6" w:rsidP="00D67616">
            <w:pPr>
              <w:rPr>
                <w:rFonts w:ascii="Arial" w:hAnsi="Arial" w:cs="Arial"/>
              </w:rPr>
            </w:pPr>
          </w:p>
        </w:tc>
      </w:tr>
    </w:tbl>
    <w:p w14:paraId="3C12EDD3" w14:textId="77777777" w:rsidR="004742A6" w:rsidRDefault="004742A6" w:rsidP="00B24DE2">
      <w:pPr>
        <w:spacing w:after="0"/>
        <w:rPr>
          <w:rFonts w:ascii="Arial" w:hAnsi="Arial" w:cs="Arial"/>
        </w:rPr>
      </w:pPr>
    </w:p>
    <w:p w14:paraId="0F31A61B" w14:textId="22C00B18" w:rsidR="00C935F6" w:rsidRDefault="004742A6" w:rsidP="00B24DE2">
      <w:pPr>
        <w:spacing w:after="0"/>
        <w:rPr>
          <w:rFonts w:ascii="Arial" w:hAnsi="Arial" w:cs="Arial"/>
          <w:sz w:val="20"/>
          <w:szCs w:val="20"/>
        </w:rPr>
      </w:pPr>
      <w:r w:rsidRPr="004742A6">
        <w:rPr>
          <w:rFonts w:ascii="Arial" w:hAnsi="Arial" w:cs="Arial"/>
          <w:sz w:val="20"/>
          <w:szCs w:val="20"/>
        </w:rPr>
        <w:t>Aftaler og handleplan</w:t>
      </w:r>
    </w:p>
    <w:p w14:paraId="3C766306" w14:textId="77777777" w:rsidR="004742A6" w:rsidRPr="004742A6" w:rsidRDefault="004742A6" w:rsidP="00B24DE2">
      <w:pPr>
        <w:spacing w:after="0"/>
        <w:rPr>
          <w:rFonts w:ascii="Arial" w:hAnsi="Arial" w:cs="Arial"/>
          <w:sz w:val="20"/>
          <w:szCs w:val="20"/>
        </w:rPr>
      </w:pPr>
    </w:p>
    <w:tbl>
      <w:tblPr>
        <w:tblStyle w:val="Tabel-Gitter"/>
        <w:tblW w:w="0" w:type="auto"/>
        <w:tblLook w:val="04A0" w:firstRow="1" w:lastRow="0" w:firstColumn="1" w:lastColumn="0" w:noHBand="0" w:noVBand="1"/>
      </w:tblPr>
      <w:tblGrid>
        <w:gridCol w:w="9016"/>
      </w:tblGrid>
      <w:tr w:rsidR="004742A6" w14:paraId="56DC3234" w14:textId="77777777" w:rsidTr="004742A6">
        <w:tc>
          <w:tcPr>
            <w:tcW w:w="9016" w:type="dxa"/>
          </w:tcPr>
          <w:p w14:paraId="36CB6CAC" w14:textId="77777777" w:rsidR="004742A6" w:rsidRDefault="004742A6" w:rsidP="00B24DE2">
            <w:pPr>
              <w:rPr>
                <w:rFonts w:ascii="Arial" w:hAnsi="Arial" w:cs="Arial"/>
              </w:rPr>
            </w:pPr>
          </w:p>
          <w:p w14:paraId="7B04DCF4" w14:textId="77777777" w:rsidR="004742A6" w:rsidRDefault="004742A6" w:rsidP="00B24DE2">
            <w:pPr>
              <w:rPr>
                <w:rFonts w:ascii="Arial" w:hAnsi="Arial" w:cs="Arial"/>
              </w:rPr>
            </w:pPr>
          </w:p>
          <w:p w14:paraId="2255F672" w14:textId="3514D38F" w:rsidR="004742A6" w:rsidRDefault="004742A6" w:rsidP="00B24DE2">
            <w:pPr>
              <w:rPr>
                <w:rFonts w:ascii="Arial" w:hAnsi="Arial" w:cs="Arial"/>
              </w:rPr>
            </w:pPr>
          </w:p>
        </w:tc>
      </w:tr>
    </w:tbl>
    <w:p w14:paraId="10143262" w14:textId="5BAE5BB8" w:rsidR="004742A6" w:rsidRDefault="004742A6" w:rsidP="00B24DE2">
      <w:pPr>
        <w:spacing w:after="0"/>
        <w:rPr>
          <w:rFonts w:ascii="Arial" w:hAnsi="Arial" w:cs="Arial"/>
        </w:rPr>
      </w:pPr>
    </w:p>
    <w:p w14:paraId="4B0176E3" w14:textId="5053927E" w:rsidR="004742A6" w:rsidRPr="0040260D" w:rsidRDefault="004742A6" w:rsidP="00B24DE2">
      <w:pPr>
        <w:spacing w:after="0"/>
        <w:rPr>
          <w:rFonts w:ascii="Arial" w:hAnsi="Arial" w:cs="Arial"/>
          <w:sz w:val="16"/>
          <w:szCs w:val="16"/>
        </w:rPr>
      </w:pPr>
      <w:r w:rsidRPr="0040260D">
        <w:rPr>
          <w:rFonts w:ascii="Arial" w:hAnsi="Arial" w:cs="Arial"/>
          <w:sz w:val="16"/>
          <w:szCs w:val="16"/>
        </w:rPr>
        <w:t>Sæt kryds</w:t>
      </w:r>
    </w:p>
    <w:p w14:paraId="7EBE020B" w14:textId="3939E90A" w:rsidR="005A5012" w:rsidRDefault="005A5012" w:rsidP="00B24DE2">
      <w:pPr>
        <w:spacing w:after="0"/>
        <w:rPr>
          <w:rFonts w:ascii="Arial" w:hAnsi="Arial" w:cs="Arial"/>
          <w:sz w:val="20"/>
          <w:szCs w:val="20"/>
        </w:rPr>
      </w:pPr>
    </w:p>
    <w:tbl>
      <w:tblPr>
        <w:tblStyle w:val="Tabel-Gitter"/>
        <w:tblW w:w="0" w:type="auto"/>
        <w:tblLook w:val="04A0" w:firstRow="1" w:lastRow="0" w:firstColumn="1" w:lastColumn="0" w:noHBand="0" w:noVBand="1"/>
      </w:tblPr>
      <w:tblGrid>
        <w:gridCol w:w="562"/>
        <w:gridCol w:w="709"/>
        <w:gridCol w:w="7745"/>
      </w:tblGrid>
      <w:tr w:rsidR="00AC384F" w14:paraId="3B76F6CA" w14:textId="77777777" w:rsidTr="006373CD">
        <w:tc>
          <w:tcPr>
            <w:tcW w:w="562" w:type="dxa"/>
            <w:tcBorders>
              <w:right w:val="single" w:sz="4" w:space="0" w:color="auto"/>
            </w:tcBorders>
          </w:tcPr>
          <w:p w14:paraId="6D9E2E0B" w14:textId="77777777" w:rsidR="00AC384F" w:rsidRDefault="00AC384F" w:rsidP="00B24DE2">
            <w:pPr>
              <w:rPr>
                <w:rFonts w:ascii="Arial" w:hAnsi="Arial" w:cs="Arial"/>
                <w:sz w:val="20"/>
                <w:szCs w:val="20"/>
              </w:rPr>
            </w:pPr>
            <w:bookmarkStart w:id="0" w:name="_Hlk60908105"/>
          </w:p>
          <w:p w14:paraId="4D64683E" w14:textId="5DE67833" w:rsidR="00AC384F" w:rsidRDefault="00AC384F" w:rsidP="00B24DE2">
            <w:pPr>
              <w:rPr>
                <w:rFonts w:ascii="Arial" w:hAnsi="Arial" w:cs="Arial"/>
                <w:sz w:val="20"/>
                <w:szCs w:val="20"/>
              </w:rPr>
            </w:pPr>
          </w:p>
        </w:tc>
        <w:tc>
          <w:tcPr>
            <w:tcW w:w="709" w:type="dxa"/>
            <w:tcBorders>
              <w:top w:val="nil"/>
              <w:left w:val="single" w:sz="4" w:space="0" w:color="auto"/>
              <w:bottom w:val="nil"/>
              <w:right w:val="single" w:sz="4" w:space="0" w:color="auto"/>
            </w:tcBorders>
          </w:tcPr>
          <w:p w14:paraId="6B7BF314" w14:textId="77777777" w:rsidR="00AC384F" w:rsidRDefault="00AC384F" w:rsidP="00B24DE2">
            <w:pPr>
              <w:rPr>
                <w:rFonts w:ascii="Arial" w:hAnsi="Arial" w:cs="Arial"/>
                <w:sz w:val="20"/>
                <w:szCs w:val="20"/>
              </w:rPr>
            </w:pPr>
          </w:p>
        </w:tc>
        <w:tc>
          <w:tcPr>
            <w:tcW w:w="7745" w:type="dxa"/>
            <w:tcBorders>
              <w:left w:val="single" w:sz="4" w:space="0" w:color="auto"/>
            </w:tcBorders>
            <w:shd w:val="clear" w:color="auto" w:fill="F2F2F2" w:themeFill="background1" w:themeFillShade="F2"/>
            <w:vAlign w:val="center"/>
          </w:tcPr>
          <w:p w14:paraId="200002C5" w14:textId="2D240B62" w:rsidR="00AC384F" w:rsidRDefault="00AC384F" w:rsidP="006373CD">
            <w:pPr>
              <w:rPr>
                <w:rFonts w:ascii="Arial" w:hAnsi="Arial" w:cs="Arial"/>
                <w:sz w:val="20"/>
                <w:szCs w:val="20"/>
              </w:rPr>
            </w:pPr>
            <w:r w:rsidRPr="00AC384F">
              <w:rPr>
                <w:rFonts w:ascii="Arial" w:hAnsi="Arial" w:cs="Arial"/>
                <w:sz w:val="18"/>
                <w:szCs w:val="18"/>
              </w:rPr>
              <w:t>Der er foretaget pædagogisk-psykologisk vurdering</w:t>
            </w:r>
          </w:p>
        </w:tc>
      </w:tr>
      <w:bookmarkEnd w:id="0"/>
    </w:tbl>
    <w:p w14:paraId="7DAE0211" w14:textId="77777777" w:rsidR="00AC384F" w:rsidRDefault="00AC384F" w:rsidP="00B24DE2">
      <w:pPr>
        <w:spacing w:after="0"/>
        <w:rPr>
          <w:rFonts w:ascii="Arial" w:hAnsi="Arial" w:cs="Arial"/>
          <w:sz w:val="20"/>
          <w:szCs w:val="20"/>
        </w:rPr>
      </w:pPr>
    </w:p>
    <w:tbl>
      <w:tblPr>
        <w:tblStyle w:val="Tabel-Gitter"/>
        <w:tblW w:w="0" w:type="auto"/>
        <w:tblLook w:val="04A0" w:firstRow="1" w:lastRow="0" w:firstColumn="1" w:lastColumn="0" w:noHBand="0" w:noVBand="1"/>
      </w:tblPr>
      <w:tblGrid>
        <w:gridCol w:w="2689"/>
        <w:gridCol w:w="6327"/>
      </w:tblGrid>
      <w:tr w:rsidR="005A5012" w14:paraId="2DB911D0" w14:textId="77777777" w:rsidTr="0023231A">
        <w:tc>
          <w:tcPr>
            <w:tcW w:w="2689" w:type="dxa"/>
            <w:shd w:val="clear" w:color="auto" w:fill="F2F2F2" w:themeFill="background1" w:themeFillShade="F2"/>
          </w:tcPr>
          <w:p w14:paraId="6BF20D34" w14:textId="77777777" w:rsidR="005A5012" w:rsidRPr="00B551DC" w:rsidRDefault="005A5012" w:rsidP="0023231A">
            <w:pPr>
              <w:spacing w:line="360" w:lineRule="auto"/>
              <w:rPr>
                <w:rFonts w:ascii="Arial" w:hAnsi="Arial" w:cs="Arial"/>
                <w:sz w:val="18"/>
                <w:szCs w:val="18"/>
              </w:rPr>
            </w:pPr>
            <w:r w:rsidRPr="00B551DC">
              <w:rPr>
                <w:rFonts w:ascii="Arial" w:hAnsi="Arial" w:cs="Arial"/>
                <w:sz w:val="18"/>
                <w:szCs w:val="18"/>
              </w:rPr>
              <w:t>Dato:</w:t>
            </w:r>
          </w:p>
        </w:tc>
        <w:tc>
          <w:tcPr>
            <w:tcW w:w="6327" w:type="dxa"/>
          </w:tcPr>
          <w:p w14:paraId="3FF178EE" w14:textId="77777777" w:rsidR="005A5012" w:rsidRDefault="005A5012" w:rsidP="0023231A">
            <w:pPr>
              <w:rPr>
                <w:rFonts w:ascii="Arial" w:hAnsi="Arial" w:cs="Arial"/>
              </w:rPr>
            </w:pPr>
          </w:p>
        </w:tc>
      </w:tr>
      <w:tr w:rsidR="005A5012" w14:paraId="7AA214B7" w14:textId="77777777" w:rsidTr="0023231A">
        <w:tc>
          <w:tcPr>
            <w:tcW w:w="2689" w:type="dxa"/>
            <w:shd w:val="clear" w:color="auto" w:fill="F2F2F2" w:themeFill="background1" w:themeFillShade="F2"/>
          </w:tcPr>
          <w:p w14:paraId="2FED19C0" w14:textId="77777777" w:rsidR="005A5012" w:rsidRPr="00B551DC" w:rsidRDefault="005A5012" w:rsidP="0023231A">
            <w:pPr>
              <w:spacing w:line="360" w:lineRule="auto"/>
              <w:rPr>
                <w:rFonts w:ascii="Arial" w:hAnsi="Arial" w:cs="Arial"/>
                <w:sz w:val="18"/>
                <w:szCs w:val="18"/>
              </w:rPr>
            </w:pPr>
            <w:r w:rsidRPr="00B551DC">
              <w:rPr>
                <w:rFonts w:ascii="Arial" w:hAnsi="Arial" w:cs="Arial"/>
                <w:sz w:val="18"/>
                <w:szCs w:val="18"/>
              </w:rPr>
              <w:t>Underskrift</w:t>
            </w:r>
          </w:p>
        </w:tc>
        <w:tc>
          <w:tcPr>
            <w:tcW w:w="6327" w:type="dxa"/>
          </w:tcPr>
          <w:p w14:paraId="3601B5A4" w14:textId="77777777" w:rsidR="005A5012" w:rsidRDefault="005A5012" w:rsidP="0023231A">
            <w:pPr>
              <w:rPr>
                <w:rFonts w:ascii="Arial" w:hAnsi="Arial" w:cs="Arial"/>
              </w:rPr>
            </w:pPr>
          </w:p>
        </w:tc>
      </w:tr>
    </w:tbl>
    <w:p w14:paraId="37019CE7" w14:textId="77777777" w:rsidR="005A5012" w:rsidRDefault="005A5012" w:rsidP="00D67616">
      <w:pPr>
        <w:rPr>
          <w:rFonts w:ascii="Arial" w:hAnsi="Arial" w:cs="Arial"/>
        </w:rPr>
      </w:pPr>
    </w:p>
    <w:p w14:paraId="53ED1D76" w14:textId="77777777" w:rsidR="00C935F6" w:rsidRPr="00C1410A" w:rsidRDefault="00C935F6" w:rsidP="00D67616">
      <w:pPr>
        <w:rPr>
          <w:rFonts w:ascii="Arial" w:hAnsi="Arial" w:cs="Arial"/>
          <w:sz w:val="20"/>
          <w:szCs w:val="20"/>
        </w:rPr>
      </w:pPr>
      <w:r w:rsidRPr="00C1410A">
        <w:rPr>
          <w:rFonts w:ascii="Arial" w:hAnsi="Arial" w:cs="Arial"/>
          <w:sz w:val="20"/>
          <w:szCs w:val="20"/>
        </w:rPr>
        <w:t>Forældres samtykke</w:t>
      </w:r>
    </w:p>
    <w:tbl>
      <w:tblPr>
        <w:tblStyle w:val="Tabel-Gitter"/>
        <w:tblW w:w="0" w:type="auto"/>
        <w:tblLook w:val="04A0" w:firstRow="1" w:lastRow="0" w:firstColumn="1" w:lastColumn="0" w:noHBand="0" w:noVBand="1"/>
      </w:tblPr>
      <w:tblGrid>
        <w:gridCol w:w="2689"/>
        <w:gridCol w:w="6327"/>
      </w:tblGrid>
      <w:tr w:rsidR="00C1410A" w14:paraId="399A2D5C" w14:textId="77777777" w:rsidTr="00D72A23">
        <w:tc>
          <w:tcPr>
            <w:tcW w:w="2689" w:type="dxa"/>
            <w:shd w:val="clear" w:color="auto" w:fill="F2F2F2" w:themeFill="background1" w:themeFillShade="F2"/>
          </w:tcPr>
          <w:p w14:paraId="4A902603" w14:textId="77777777" w:rsidR="00C1410A" w:rsidRPr="00B551DC" w:rsidRDefault="00C1410A" w:rsidP="00C1410A">
            <w:pPr>
              <w:spacing w:line="360" w:lineRule="auto"/>
              <w:rPr>
                <w:rFonts w:ascii="Arial" w:hAnsi="Arial" w:cs="Arial"/>
                <w:sz w:val="18"/>
                <w:szCs w:val="18"/>
              </w:rPr>
            </w:pPr>
            <w:r w:rsidRPr="00B551DC">
              <w:rPr>
                <w:rFonts w:ascii="Arial" w:hAnsi="Arial" w:cs="Arial"/>
                <w:sz w:val="18"/>
                <w:szCs w:val="18"/>
              </w:rPr>
              <w:t>Dato:</w:t>
            </w:r>
          </w:p>
        </w:tc>
        <w:tc>
          <w:tcPr>
            <w:tcW w:w="6327" w:type="dxa"/>
          </w:tcPr>
          <w:p w14:paraId="170F1B62" w14:textId="77777777" w:rsidR="00C1410A" w:rsidRDefault="00C1410A" w:rsidP="00C1410A">
            <w:pPr>
              <w:spacing w:line="360" w:lineRule="auto"/>
              <w:rPr>
                <w:rFonts w:ascii="Arial" w:hAnsi="Arial" w:cs="Arial"/>
              </w:rPr>
            </w:pPr>
          </w:p>
        </w:tc>
      </w:tr>
      <w:tr w:rsidR="00C1410A" w14:paraId="5404195E" w14:textId="77777777" w:rsidTr="00D72A23">
        <w:tc>
          <w:tcPr>
            <w:tcW w:w="2689" w:type="dxa"/>
            <w:shd w:val="clear" w:color="auto" w:fill="F2F2F2" w:themeFill="background1" w:themeFillShade="F2"/>
          </w:tcPr>
          <w:p w14:paraId="6ACAE315" w14:textId="77777777" w:rsidR="00C1410A" w:rsidRPr="00B551DC" w:rsidRDefault="00C1410A" w:rsidP="00C1410A">
            <w:pPr>
              <w:spacing w:line="360" w:lineRule="auto"/>
              <w:rPr>
                <w:rFonts w:ascii="Arial" w:hAnsi="Arial" w:cs="Arial"/>
                <w:sz w:val="18"/>
                <w:szCs w:val="18"/>
              </w:rPr>
            </w:pPr>
            <w:r w:rsidRPr="00B551DC">
              <w:rPr>
                <w:rFonts w:ascii="Arial" w:hAnsi="Arial" w:cs="Arial"/>
                <w:sz w:val="18"/>
                <w:szCs w:val="18"/>
              </w:rPr>
              <w:t xml:space="preserve">Underskrift: </w:t>
            </w:r>
          </w:p>
        </w:tc>
        <w:tc>
          <w:tcPr>
            <w:tcW w:w="6327" w:type="dxa"/>
          </w:tcPr>
          <w:p w14:paraId="04769378" w14:textId="77777777" w:rsidR="00C1410A" w:rsidRDefault="00C1410A" w:rsidP="00C1410A">
            <w:pPr>
              <w:spacing w:line="360" w:lineRule="auto"/>
              <w:rPr>
                <w:rFonts w:ascii="Arial" w:hAnsi="Arial" w:cs="Arial"/>
              </w:rPr>
            </w:pPr>
          </w:p>
        </w:tc>
      </w:tr>
    </w:tbl>
    <w:p w14:paraId="3C4DFC85" w14:textId="77777777" w:rsidR="00C935F6" w:rsidRDefault="00C935F6" w:rsidP="00D67616">
      <w:pPr>
        <w:rPr>
          <w:rFonts w:ascii="Arial" w:hAnsi="Arial" w:cs="Arial"/>
        </w:rPr>
      </w:pPr>
    </w:p>
    <w:p w14:paraId="16DD5E33" w14:textId="77777777" w:rsidR="00C935F6" w:rsidRPr="00C1410A" w:rsidRDefault="00C935F6" w:rsidP="00D67616">
      <w:pPr>
        <w:rPr>
          <w:rFonts w:ascii="Arial" w:hAnsi="Arial" w:cs="Arial"/>
          <w:sz w:val="20"/>
          <w:szCs w:val="20"/>
        </w:rPr>
      </w:pPr>
      <w:r w:rsidRPr="00C1410A">
        <w:rPr>
          <w:rFonts w:ascii="Arial" w:hAnsi="Arial" w:cs="Arial"/>
          <w:sz w:val="20"/>
          <w:szCs w:val="20"/>
        </w:rPr>
        <w:t>Skoleleders godkendelse</w:t>
      </w:r>
      <w:r w:rsidR="00AF12F7">
        <w:rPr>
          <w:rFonts w:ascii="Arial" w:hAnsi="Arial" w:cs="Arial"/>
          <w:sz w:val="20"/>
          <w:szCs w:val="20"/>
        </w:rPr>
        <w:t xml:space="preserve"> (på baggrund af vedlagte lægeerklæring)</w:t>
      </w:r>
    </w:p>
    <w:tbl>
      <w:tblPr>
        <w:tblStyle w:val="Tabel-Gitter"/>
        <w:tblW w:w="0" w:type="auto"/>
        <w:tblLook w:val="04A0" w:firstRow="1" w:lastRow="0" w:firstColumn="1" w:lastColumn="0" w:noHBand="0" w:noVBand="1"/>
      </w:tblPr>
      <w:tblGrid>
        <w:gridCol w:w="2689"/>
        <w:gridCol w:w="6327"/>
      </w:tblGrid>
      <w:tr w:rsidR="00C1410A" w:rsidRPr="00C1410A" w14:paraId="29291B8E" w14:textId="77777777" w:rsidTr="00D72A23">
        <w:tc>
          <w:tcPr>
            <w:tcW w:w="2689" w:type="dxa"/>
            <w:shd w:val="clear" w:color="auto" w:fill="F2F2F2" w:themeFill="background1" w:themeFillShade="F2"/>
          </w:tcPr>
          <w:p w14:paraId="457382E0" w14:textId="77777777" w:rsidR="00C1410A" w:rsidRPr="00B551DC" w:rsidRDefault="00C1410A" w:rsidP="008B113D">
            <w:pPr>
              <w:spacing w:line="360" w:lineRule="auto"/>
              <w:rPr>
                <w:rFonts w:ascii="Arial" w:hAnsi="Arial" w:cs="Arial"/>
                <w:sz w:val="18"/>
                <w:szCs w:val="18"/>
              </w:rPr>
            </w:pPr>
            <w:r w:rsidRPr="00B551DC">
              <w:rPr>
                <w:rFonts w:ascii="Arial" w:hAnsi="Arial" w:cs="Arial"/>
                <w:sz w:val="18"/>
                <w:szCs w:val="18"/>
              </w:rPr>
              <w:t>Dato:</w:t>
            </w:r>
          </w:p>
        </w:tc>
        <w:tc>
          <w:tcPr>
            <w:tcW w:w="6327" w:type="dxa"/>
          </w:tcPr>
          <w:p w14:paraId="7B7095A0" w14:textId="77777777" w:rsidR="00C1410A" w:rsidRPr="00C1410A" w:rsidRDefault="00C1410A" w:rsidP="008B113D">
            <w:pPr>
              <w:spacing w:line="360" w:lineRule="auto"/>
              <w:rPr>
                <w:rFonts w:ascii="Arial" w:hAnsi="Arial" w:cs="Arial"/>
                <w:sz w:val="20"/>
                <w:szCs w:val="20"/>
              </w:rPr>
            </w:pPr>
          </w:p>
        </w:tc>
      </w:tr>
      <w:tr w:rsidR="00C1410A" w:rsidRPr="00C1410A" w14:paraId="1E0228A2" w14:textId="77777777" w:rsidTr="00D72A23">
        <w:tc>
          <w:tcPr>
            <w:tcW w:w="2689" w:type="dxa"/>
            <w:shd w:val="clear" w:color="auto" w:fill="F2F2F2" w:themeFill="background1" w:themeFillShade="F2"/>
          </w:tcPr>
          <w:p w14:paraId="2912D6F3" w14:textId="77777777" w:rsidR="00C1410A" w:rsidRPr="00B551DC" w:rsidRDefault="00C1410A" w:rsidP="008B113D">
            <w:pPr>
              <w:spacing w:line="360" w:lineRule="auto"/>
              <w:rPr>
                <w:rFonts w:ascii="Arial" w:hAnsi="Arial" w:cs="Arial"/>
                <w:sz w:val="18"/>
                <w:szCs w:val="18"/>
              </w:rPr>
            </w:pPr>
            <w:r w:rsidRPr="00B551DC">
              <w:rPr>
                <w:rFonts w:ascii="Arial" w:hAnsi="Arial" w:cs="Arial"/>
                <w:sz w:val="18"/>
                <w:szCs w:val="18"/>
              </w:rPr>
              <w:t xml:space="preserve">Underskrift: </w:t>
            </w:r>
          </w:p>
        </w:tc>
        <w:tc>
          <w:tcPr>
            <w:tcW w:w="6327" w:type="dxa"/>
          </w:tcPr>
          <w:p w14:paraId="52CD033D" w14:textId="77777777" w:rsidR="00C1410A" w:rsidRPr="00C1410A" w:rsidRDefault="00C1410A" w:rsidP="008B113D">
            <w:pPr>
              <w:spacing w:line="360" w:lineRule="auto"/>
              <w:rPr>
                <w:rFonts w:ascii="Arial" w:hAnsi="Arial" w:cs="Arial"/>
                <w:sz w:val="20"/>
                <w:szCs w:val="20"/>
              </w:rPr>
            </w:pPr>
          </w:p>
        </w:tc>
      </w:tr>
    </w:tbl>
    <w:p w14:paraId="53DD90CA" w14:textId="77777777" w:rsidR="00C935F6" w:rsidRDefault="00C935F6" w:rsidP="00D67616">
      <w:pPr>
        <w:rPr>
          <w:rFonts w:ascii="Arial" w:hAnsi="Arial" w:cs="Arial"/>
        </w:rPr>
      </w:pPr>
    </w:p>
    <w:p w14:paraId="76086939" w14:textId="778B8314" w:rsidR="00C935F6" w:rsidRDefault="00C935F6" w:rsidP="00D67616">
      <w:pPr>
        <w:rPr>
          <w:rFonts w:ascii="Arial" w:hAnsi="Arial" w:cs="Arial"/>
        </w:rPr>
      </w:pPr>
    </w:p>
    <w:p w14:paraId="3E30963E" w14:textId="6900ABA7" w:rsidR="0053476B" w:rsidRDefault="0053476B" w:rsidP="00D67616">
      <w:pPr>
        <w:rPr>
          <w:rFonts w:ascii="Arial" w:hAnsi="Arial" w:cs="Arial"/>
        </w:rPr>
      </w:pPr>
    </w:p>
    <w:p w14:paraId="59C60B6B" w14:textId="1DB0FB57" w:rsidR="0053476B" w:rsidRDefault="0053476B" w:rsidP="00D67616">
      <w:pPr>
        <w:rPr>
          <w:rFonts w:ascii="Arial" w:hAnsi="Arial" w:cs="Arial"/>
        </w:rPr>
      </w:pPr>
    </w:p>
    <w:p w14:paraId="29A6E890" w14:textId="03349962" w:rsidR="0053476B" w:rsidRDefault="0053476B" w:rsidP="00D67616">
      <w:pPr>
        <w:rPr>
          <w:rFonts w:ascii="Arial" w:hAnsi="Arial" w:cs="Arial"/>
        </w:rPr>
      </w:pPr>
    </w:p>
    <w:tbl>
      <w:tblPr>
        <w:tblStyle w:val="Tabel-Gitter"/>
        <w:tblW w:w="0" w:type="auto"/>
        <w:tblLook w:val="04A0" w:firstRow="1" w:lastRow="0" w:firstColumn="1" w:lastColumn="0" w:noHBand="0" w:noVBand="1"/>
      </w:tblPr>
      <w:tblGrid>
        <w:gridCol w:w="9016"/>
      </w:tblGrid>
      <w:tr w:rsidR="0053476B" w14:paraId="0292E94D" w14:textId="77777777" w:rsidTr="0053476B">
        <w:tc>
          <w:tcPr>
            <w:tcW w:w="9016" w:type="dxa"/>
            <w:shd w:val="clear" w:color="auto" w:fill="F2F2F2" w:themeFill="background1" w:themeFillShade="F2"/>
          </w:tcPr>
          <w:p w14:paraId="5C166172" w14:textId="77777777" w:rsidR="0053476B" w:rsidRDefault="0053476B" w:rsidP="00D67616">
            <w:pPr>
              <w:rPr>
                <w:rFonts w:ascii="Arial" w:hAnsi="Arial" w:cs="Arial"/>
              </w:rPr>
            </w:pPr>
          </w:p>
          <w:p w14:paraId="54B74AE6" w14:textId="77777777" w:rsidR="0053476B" w:rsidRPr="0053476B" w:rsidRDefault="0053476B" w:rsidP="0053476B">
            <w:pPr>
              <w:pStyle w:val="kapitel"/>
              <w:shd w:val="clear" w:color="auto" w:fill="F2F2F2" w:themeFill="background1" w:themeFillShade="F2"/>
              <w:spacing w:before="400" w:beforeAutospacing="0" w:afterAutospacing="0"/>
              <w:jc w:val="center"/>
              <w:rPr>
                <w:rFonts w:ascii="Arial" w:hAnsi="Arial" w:cs="Arial"/>
                <w:color w:val="212529"/>
                <w:sz w:val="16"/>
                <w:szCs w:val="16"/>
              </w:rPr>
            </w:pPr>
            <w:r w:rsidRPr="0053476B">
              <w:rPr>
                <w:rFonts w:ascii="Arial" w:hAnsi="Arial" w:cs="Arial"/>
                <w:color w:val="212529"/>
                <w:sz w:val="16"/>
                <w:szCs w:val="16"/>
              </w:rPr>
              <w:t>Kapitel 4</w:t>
            </w:r>
          </w:p>
          <w:p w14:paraId="16C13439" w14:textId="77777777" w:rsidR="0053476B" w:rsidRPr="0053476B" w:rsidRDefault="0053476B" w:rsidP="0053476B">
            <w:pPr>
              <w:pStyle w:val="kapiteloverskrift2"/>
              <w:shd w:val="clear" w:color="auto" w:fill="F2F2F2" w:themeFill="background1" w:themeFillShade="F2"/>
              <w:spacing w:before="0" w:beforeAutospacing="0" w:afterAutospacing="0"/>
              <w:jc w:val="center"/>
              <w:rPr>
                <w:rFonts w:ascii="Arial" w:hAnsi="Arial" w:cs="Arial"/>
                <w:i/>
                <w:iCs/>
                <w:color w:val="212529"/>
                <w:sz w:val="16"/>
                <w:szCs w:val="16"/>
              </w:rPr>
            </w:pPr>
            <w:r w:rsidRPr="0053476B">
              <w:rPr>
                <w:rFonts w:ascii="Arial" w:hAnsi="Arial" w:cs="Arial"/>
                <w:i/>
                <w:iCs/>
                <w:color w:val="212529"/>
                <w:sz w:val="16"/>
                <w:szCs w:val="16"/>
              </w:rPr>
              <w:t>Særlige ordninger for enkelte elever</w:t>
            </w:r>
          </w:p>
          <w:p w14:paraId="0CFD19F2" w14:textId="77777777" w:rsidR="0053476B" w:rsidRPr="0053476B" w:rsidRDefault="0053476B" w:rsidP="0053476B">
            <w:pPr>
              <w:pStyle w:val="paragraf"/>
              <w:shd w:val="clear" w:color="auto" w:fill="F2F2F2" w:themeFill="background1" w:themeFillShade="F2"/>
              <w:spacing w:before="200" w:beforeAutospacing="0" w:after="0" w:afterAutospacing="0"/>
              <w:ind w:firstLine="240"/>
              <w:rPr>
                <w:rFonts w:ascii="Arial" w:hAnsi="Arial" w:cs="Arial"/>
                <w:color w:val="212529"/>
                <w:sz w:val="16"/>
                <w:szCs w:val="16"/>
              </w:rPr>
            </w:pPr>
            <w:r w:rsidRPr="0053476B">
              <w:rPr>
                <w:rStyle w:val="paragrafnr"/>
                <w:rFonts w:ascii="Arial" w:hAnsi="Arial" w:cs="Arial"/>
                <w:b/>
                <w:bCs/>
                <w:color w:val="212529"/>
                <w:sz w:val="16"/>
                <w:szCs w:val="16"/>
              </w:rPr>
              <w:t>§ 12.</w:t>
            </w:r>
            <w:r w:rsidRPr="0053476B">
              <w:rPr>
                <w:rFonts w:ascii="Arial" w:hAnsi="Arial" w:cs="Arial"/>
                <w:color w:val="212529"/>
                <w:sz w:val="16"/>
                <w:szCs w:val="16"/>
              </w:rPr>
              <w:t> Undervisningstiden for elever, der modtager specialundervisning, kan med forældrenes samtykke overstige det i folkeskolelovens § 14 b, stk. 2, 1. pkt., fastsatte loft over den højeste undervisningstid på 1.400 timer i et skoleår.</w:t>
            </w:r>
          </w:p>
          <w:p w14:paraId="64D904F8" w14:textId="77777777" w:rsidR="0053476B" w:rsidRPr="0053476B" w:rsidRDefault="0053476B" w:rsidP="0053476B">
            <w:pPr>
              <w:pStyle w:val="stk2"/>
              <w:shd w:val="clear" w:color="auto" w:fill="F2F2F2" w:themeFill="background1" w:themeFillShade="F2"/>
              <w:spacing w:before="0" w:beforeAutospacing="0" w:after="0" w:afterAutospacing="0"/>
              <w:ind w:firstLine="240"/>
              <w:rPr>
                <w:rFonts w:ascii="Arial" w:hAnsi="Arial" w:cs="Arial"/>
                <w:color w:val="212529"/>
                <w:sz w:val="16"/>
                <w:szCs w:val="16"/>
              </w:rPr>
            </w:pPr>
            <w:r w:rsidRPr="0053476B">
              <w:rPr>
                <w:rStyle w:val="stknr"/>
                <w:rFonts w:ascii="Arial" w:hAnsi="Arial" w:cs="Arial"/>
                <w:i/>
                <w:iCs/>
                <w:color w:val="212529"/>
                <w:sz w:val="16"/>
                <w:szCs w:val="16"/>
              </w:rPr>
              <w:t>Stk. 2.</w:t>
            </w:r>
            <w:r w:rsidRPr="0053476B">
              <w:rPr>
                <w:rFonts w:ascii="Arial" w:hAnsi="Arial" w:cs="Arial"/>
                <w:color w:val="212529"/>
                <w:sz w:val="16"/>
                <w:szCs w:val="16"/>
              </w:rPr>
              <w:t> En elev kan i ganske særlige tilfælde midlertidigt modtage al undervisning som enkeltmandsundervisning. Undervisningstiden kan i så fald i den pågældende periode nedsættes forholdsmæssigt i forhold til den i folkeskolelovens § 14 b, stk. 1, fastsatte mindste samlede varighed. Det samme gælder det fastsatte mindste antal årlige undervisningstimer for 10. klasse på 840 undervisningstimer. Kommunalbestyrelsen skal uden ophør undersøge muligheden for at henvise eleven til et egnet tilbud på en almindelig folkeskole, en specialskole eller i et regionalt undervisningstilbud m.v.</w:t>
            </w:r>
          </w:p>
          <w:p w14:paraId="74A096CD" w14:textId="77777777" w:rsidR="0053476B" w:rsidRPr="0053476B" w:rsidRDefault="0053476B" w:rsidP="0053476B">
            <w:pPr>
              <w:pStyle w:val="stk2"/>
              <w:shd w:val="clear" w:color="auto" w:fill="F2F2F2" w:themeFill="background1" w:themeFillShade="F2"/>
              <w:spacing w:before="0" w:beforeAutospacing="0" w:after="0" w:afterAutospacing="0"/>
              <w:ind w:firstLine="240"/>
              <w:rPr>
                <w:rFonts w:ascii="Arial" w:hAnsi="Arial" w:cs="Arial"/>
                <w:color w:val="212529"/>
                <w:sz w:val="16"/>
                <w:szCs w:val="16"/>
              </w:rPr>
            </w:pPr>
            <w:r w:rsidRPr="0053476B">
              <w:rPr>
                <w:rStyle w:val="stknr"/>
                <w:rFonts w:ascii="Arial" w:hAnsi="Arial" w:cs="Arial"/>
                <w:i/>
                <w:iCs/>
                <w:color w:val="212529"/>
                <w:sz w:val="16"/>
                <w:szCs w:val="16"/>
              </w:rPr>
              <w:t>Stk. 3.</w:t>
            </w:r>
            <w:r w:rsidRPr="0053476B">
              <w:rPr>
                <w:rFonts w:ascii="Arial" w:hAnsi="Arial" w:cs="Arial"/>
                <w:color w:val="212529"/>
                <w:sz w:val="16"/>
                <w:szCs w:val="16"/>
              </w:rPr>
              <w:t> Undervisningstiden kan med forældrenes tilslutning nedsættes, hvis elevens helbred ifølge lægeerklæring ikke tillader gennemførelse af fuld undervisning.</w:t>
            </w:r>
          </w:p>
          <w:p w14:paraId="30673617" w14:textId="590CD363" w:rsidR="0053476B" w:rsidRDefault="0053476B" w:rsidP="00D67616">
            <w:pPr>
              <w:rPr>
                <w:rFonts w:ascii="Arial" w:hAnsi="Arial" w:cs="Arial"/>
              </w:rPr>
            </w:pPr>
          </w:p>
        </w:tc>
      </w:tr>
    </w:tbl>
    <w:p w14:paraId="13ECF981" w14:textId="77777777" w:rsidR="0053476B" w:rsidRPr="00C935F6" w:rsidRDefault="0053476B" w:rsidP="00D67616">
      <w:pPr>
        <w:rPr>
          <w:rFonts w:ascii="Arial" w:hAnsi="Arial" w:cs="Arial"/>
        </w:rPr>
      </w:pPr>
    </w:p>
    <w:sectPr w:rsidR="0053476B" w:rsidRPr="00C935F6" w:rsidSect="00AC384F">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FD19" w14:textId="77777777" w:rsidR="0053476B" w:rsidRDefault="0053476B" w:rsidP="0053476B">
      <w:pPr>
        <w:spacing w:after="0" w:line="240" w:lineRule="auto"/>
      </w:pPr>
      <w:r>
        <w:separator/>
      </w:r>
    </w:p>
  </w:endnote>
  <w:endnote w:type="continuationSeparator" w:id="0">
    <w:p w14:paraId="499A0173" w14:textId="77777777" w:rsidR="0053476B" w:rsidRDefault="0053476B" w:rsidP="0053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935013"/>
      <w:docPartObj>
        <w:docPartGallery w:val="Page Numbers (Bottom of Page)"/>
        <w:docPartUnique/>
      </w:docPartObj>
    </w:sdtPr>
    <w:sdtEndPr/>
    <w:sdtContent>
      <w:p w14:paraId="5CD3FD38" w14:textId="428A2D1B" w:rsidR="0053476B" w:rsidRDefault="0053476B">
        <w:pPr>
          <w:pStyle w:val="Sidefod"/>
          <w:jc w:val="center"/>
        </w:pPr>
        <w:r>
          <w:fldChar w:fldCharType="begin"/>
        </w:r>
        <w:r>
          <w:instrText>PAGE   \* MERGEFORMAT</w:instrText>
        </w:r>
        <w:r>
          <w:fldChar w:fldCharType="separate"/>
        </w:r>
        <w:r>
          <w:t>2</w:t>
        </w:r>
        <w:r>
          <w:fldChar w:fldCharType="end"/>
        </w:r>
      </w:p>
    </w:sdtContent>
  </w:sdt>
  <w:p w14:paraId="2AF97436" w14:textId="77777777" w:rsidR="0053476B" w:rsidRDefault="005347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5519E" w14:textId="77777777" w:rsidR="0053476B" w:rsidRDefault="0053476B" w:rsidP="0053476B">
      <w:pPr>
        <w:spacing w:after="0" w:line="240" w:lineRule="auto"/>
      </w:pPr>
      <w:r>
        <w:separator/>
      </w:r>
    </w:p>
  </w:footnote>
  <w:footnote w:type="continuationSeparator" w:id="0">
    <w:p w14:paraId="3BC02A57" w14:textId="77777777" w:rsidR="0053476B" w:rsidRDefault="0053476B" w:rsidP="0053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5399" w14:textId="31D5653C" w:rsidR="0053476B" w:rsidRDefault="0053476B">
    <w:pPr>
      <w:pStyle w:val="Sidehoved"/>
    </w:pPr>
    <w:r w:rsidRPr="00FF103B">
      <w:rPr>
        <w:noProof/>
        <w:lang w:eastAsia="da-DK"/>
      </w:rPr>
      <w:drawing>
        <wp:anchor distT="0" distB="0" distL="114300" distR="114300" simplePos="0" relativeHeight="251659264" behindDoc="0" locked="0" layoutInCell="1" allowOverlap="1" wp14:anchorId="62998C3B" wp14:editId="029CEFB8">
          <wp:simplePos x="0" y="0"/>
          <wp:positionH relativeFrom="column">
            <wp:posOffset>4695825</wp:posOffset>
          </wp:positionH>
          <wp:positionV relativeFrom="paragraph">
            <wp:posOffset>-267335</wp:posOffset>
          </wp:positionV>
          <wp:extent cx="1685290" cy="687070"/>
          <wp:effectExtent l="19050" t="0" r="0" b="0"/>
          <wp:wrapSquare wrapText="bothSides"/>
          <wp:docPr id="5" name="Billede 0" descr="NYS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VB.jpg"/>
                  <pic:cNvPicPr/>
                </pic:nvPicPr>
                <pic:blipFill>
                  <a:blip r:embed="rId1" cstate="print"/>
                  <a:stretch>
                    <a:fillRect/>
                  </a:stretch>
                </pic:blipFill>
                <pic:spPr>
                  <a:xfrm>
                    <a:off x="0" y="0"/>
                    <a:ext cx="168529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62048"/>
    <w:multiLevelType w:val="hybridMultilevel"/>
    <w:tmpl w:val="18F259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16"/>
    <w:rsid w:val="0000693E"/>
    <w:rsid w:val="00042612"/>
    <w:rsid w:val="000720C2"/>
    <w:rsid w:val="000A2853"/>
    <w:rsid w:val="000A2EF6"/>
    <w:rsid w:val="000D0D45"/>
    <w:rsid w:val="000E24AD"/>
    <w:rsid w:val="000E4CA3"/>
    <w:rsid w:val="000E6461"/>
    <w:rsid w:val="0010356F"/>
    <w:rsid w:val="00113FBA"/>
    <w:rsid w:val="001166CE"/>
    <w:rsid w:val="001251E8"/>
    <w:rsid w:val="00127B88"/>
    <w:rsid w:val="00142CBC"/>
    <w:rsid w:val="0016150D"/>
    <w:rsid w:val="00166AA1"/>
    <w:rsid w:val="001809C1"/>
    <w:rsid w:val="001840D4"/>
    <w:rsid w:val="00187B41"/>
    <w:rsid w:val="001A7382"/>
    <w:rsid w:val="001B708A"/>
    <w:rsid w:val="001D4C2E"/>
    <w:rsid w:val="00204275"/>
    <w:rsid w:val="00231949"/>
    <w:rsid w:val="002408CB"/>
    <w:rsid w:val="00247DCF"/>
    <w:rsid w:val="002651A4"/>
    <w:rsid w:val="00276D35"/>
    <w:rsid w:val="002B0AD7"/>
    <w:rsid w:val="002B5F7C"/>
    <w:rsid w:val="002D3E7B"/>
    <w:rsid w:val="002E2774"/>
    <w:rsid w:val="002F3C6C"/>
    <w:rsid w:val="00310B17"/>
    <w:rsid w:val="00313DCE"/>
    <w:rsid w:val="003231E7"/>
    <w:rsid w:val="00333516"/>
    <w:rsid w:val="00370A35"/>
    <w:rsid w:val="00375895"/>
    <w:rsid w:val="003A7489"/>
    <w:rsid w:val="003B07DE"/>
    <w:rsid w:val="003B1C39"/>
    <w:rsid w:val="003B74BF"/>
    <w:rsid w:val="003D298C"/>
    <w:rsid w:val="003D70E9"/>
    <w:rsid w:val="003E061D"/>
    <w:rsid w:val="003E1E2C"/>
    <w:rsid w:val="003F4006"/>
    <w:rsid w:val="0040260D"/>
    <w:rsid w:val="00403375"/>
    <w:rsid w:val="00406376"/>
    <w:rsid w:val="004153D6"/>
    <w:rsid w:val="00424A1D"/>
    <w:rsid w:val="004459F1"/>
    <w:rsid w:val="004623EC"/>
    <w:rsid w:val="0046495C"/>
    <w:rsid w:val="004742A6"/>
    <w:rsid w:val="004775F8"/>
    <w:rsid w:val="00480BED"/>
    <w:rsid w:val="004910A1"/>
    <w:rsid w:val="004A1C10"/>
    <w:rsid w:val="004B074F"/>
    <w:rsid w:val="004B097C"/>
    <w:rsid w:val="004B224C"/>
    <w:rsid w:val="004B5AB0"/>
    <w:rsid w:val="004B66D5"/>
    <w:rsid w:val="004D5C4F"/>
    <w:rsid w:val="004D5EFC"/>
    <w:rsid w:val="004E01AF"/>
    <w:rsid w:val="004E318A"/>
    <w:rsid w:val="004F2CAD"/>
    <w:rsid w:val="004F3536"/>
    <w:rsid w:val="0050329B"/>
    <w:rsid w:val="005139DE"/>
    <w:rsid w:val="0051445C"/>
    <w:rsid w:val="00520602"/>
    <w:rsid w:val="0053476B"/>
    <w:rsid w:val="00535D49"/>
    <w:rsid w:val="00542C9B"/>
    <w:rsid w:val="00542D39"/>
    <w:rsid w:val="00546B2B"/>
    <w:rsid w:val="005571EF"/>
    <w:rsid w:val="005620F9"/>
    <w:rsid w:val="005653A4"/>
    <w:rsid w:val="00570461"/>
    <w:rsid w:val="00571776"/>
    <w:rsid w:val="005754B9"/>
    <w:rsid w:val="0058332D"/>
    <w:rsid w:val="005A5012"/>
    <w:rsid w:val="005D190F"/>
    <w:rsid w:val="005D7120"/>
    <w:rsid w:val="005E333A"/>
    <w:rsid w:val="005F6142"/>
    <w:rsid w:val="006012F5"/>
    <w:rsid w:val="00604363"/>
    <w:rsid w:val="006117A2"/>
    <w:rsid w:val="00615DEC"/>
    <w:rsid w:val="006221AB"/>
    <w:rsid w:val="00625856"/>
    <w:rsid w:val="006373CD"/>
    <w:rsid w:val="00637958"/>
    <w:rsid w:val="00647660"/>
    <w:rsid w:val="00653FDE"/>
    <w:rsid w:val="00663329"/>
    <w:rsid w:val="006A12DE"/>
    <w:rsid w:val="006A258F"/>
    <w:rsid w:val="006A2777"/>
    <w:rsid w:val="006B255E"/>
    <w:rsid w:val="006F5590"/>
    <w:rsid w:val="006F6218"/>
    <w:rsid w:val="00700159"/>
    <w:rsid w:val="00716350"/>
    <w:rsid w:val="0071791E"/>
    <w:rsid w:val="00734D15"/>
    <w:rsid w:val="007368C2"/>
    <w:rsid w:val="00763A87"/>
    <w:rsid w:val="007778B7"/>
    <w:rsid w:val="00782B8A"/>
    <w:rsid w:val="0078501C"/>
    <w:rsid w:val="00786E3C"/>
    <w:rsid w:val="007947C4"/>
    <w:rsid w:val="007A7DD9"/>
    <w:rsid w:val="007D3193"/>
    <w:rsid w:val="007D6415"/>
    <w:rsid w:val="007F544A"/>
    <w:rsid w:val="007F6196"/>
    <w:rsid w:val="00803B4E"/>
    <w:rsid w:val="00810ABB"/>
    <w:rsid w:val="00814E7B"/>
    <w:rsid w:val="00815734"/>
    <w:rsid w:val="00823DCA"/>
    <w:rsid w:val="0082699F"/>
    <w:rsid w:val="0085068F"/>
    <w:rsid w:val="00860618"/>
    <w:rsid w:val="00862653"/>
    <w:rsid w:val="00875002"/>
    <w:rsid w:val="008B532B"/>
    <w:rsid w:val="008C35BC"/>
    <w:rsid w:val="008D4C6A"/>
    <w:rsid w:val="008E595D"/>
    <w:rsid w:val="008F0115"/>
    <w:rsid w:val="008F1FDC"/>
    <w:rsid w:val="009145A2"/>
    <w:rsid w:val="00937E93"/>
    <w:rsid w:val="009706D6"/>
    <w:rsid w:val="009728E1"/>
    <w:rsid w:val="00975E16"/>
    <w:rsid w:val="0098222F"/>
    <w:rsid w:val="00996F1F"/>
    <w:rsid w:val="009A61EF"/>
    <w:rsid w:val="009B001E"/>
    <w:rsid w:val="009B7E37"/>
    <w:rsid w:val="009C31C3"/>
    <w:rsid w:val="009C5DB1"/>
    <w:rsid w:val="009D2FAB"/>
    <w:rsid w:val="009D6086"/>
    <w:rsid w:val="009D682A"/>
    <w:rsid w:val="00A07321"/>
    <w:rsid w:val="00A16312"/>
    <w:rsid w:val="00A4269C"/>
    <w:rsid w:val="00A44981"/>
    <w:rsid w:val="00A52D62"/>
    <w:rsid w:val="00A601C7"/>
    <w:rsid w:val="00A64D86"/>
    <w:rsid w:val="00AA1764"/>
    <w:rsid w:val="00AB0EED"/>
    <w:rsid w:val="00AB23B7"/>
    <w:rsid w:val="00AB33D6"/>
    <w:rsid w:val="00AB3F73"/>
    <w:rsid w:val="00AB76AE"/>
    <w:rsid w:val="00AC384F"/>
    <w:rsid w:val="00AC4DC3"/>
    <w:rsid w:val="00AC70E0"/>
    <w:rsid w:val="00AD2CAE"/>
    <w:rsid w:val="00AD6A21"/>
    <w:rsid w:val="00AF12F7"/>
    <w:rsid w:val="00B041A0"/>
    <w:rsid w:val="00B24045"/>
    <w:rsid w:val="00B24DE2"/>
    <w:rsid w:val="00B3327B"/>
    <w:rsid w:val="00B35029"/>
    <w:rsid w:val="00B35F84"/>
    <w:rsid w:val="00B551DC"/>
    <w:rsid w:val="00B66B0D"/>
    <w:rsid w:val="00B703CD"/>
    <w:rsid w:val="00B81B8D"/>
    <w:rsid w:val="00B8420B"/>
    <w:rsid w:val="00B85B5C"/>
    <w:rsid w:val="00B85F5E"/>
    <w:rsid w:val="00BA3FCC"/>
    <w:rsid w:val="00BB3F53"/>
    <w:rsid w:val="00BE120D"/>
    <w:rsid w:val="00C05B64"/>
    <w:rsid w:val="00C1410A"/>
    <w:rsid w:val="00C30152"/>
    <w:rsid w:val="00C34474"/>
    <w:rsid w:val="00C567F0"/>
    <w:rsid w:val="00C72339"/>
    <w:rsid w:val="00C935F6"/>
    <w:rsid w:val="00C94E7C"/>
    <w:rsid w:val="00CA5B26"/>
    <w:rsid w:val="00CB3A6E"/>
    <w:rsid w:val="00CD2966"/>
    <w:rsid w:val="00CD3452"/>
    <w:rsid w:val="00CE4495"/>
    <w:rsid w:val="00D020E6"/>
    <w:rsid w:val="00D17A49"/>
    <w:rsid w:val="00D20D04"/>
    <w:rsid w:val="00D3499B"/>
    <w:rsid w:val="00D45348"/>
    <w:rsid w:val="00D67616"/>
    <w:rsid w:val="00D72A23"/>
    <w:rsid w:val="00D75F3C"/>
    <w:rsid w:val="00D76B40"/>
    <w:rsid w:val="00D80CE6"/>
    <w:rsid w:val="00D815B9"/>
    <w:rsid w:val="00DA359B"/>
    <w:rsid w:val="00DA40A4"/>
    <w:rsid w:val="00DC05A4"/>
    <w:rsid w:val="00DD3963"/>
    <w:rsid w:val="00DD57A4"/>
    <w:rsid w:val="00DE313E"/>
    <w:rsid w:val="00DF4452"/>
    <w:rsid w:val="00DF55A9"/>
    <w:rsid w:val="00DF670A"/>
    <w:rsid w:val="00E01132"/>
    <w:rsid w:val="00E17B1D"/>
    <w:rsid w:val="00E26D94"/>
    <w:rsid w:val="00E51AF0"/>
    <w:rsid w:val="00E6099C"/>
    <w:rsid w:val="00E81089"/>
    <w:rsid w:val="00E84F47"/>
    <w:rsid w:val="00E96360"/>
    <w:rsid w:val="00EA0250"/>
    <w:rsid w:val="00EB5454"/>
    <w:rsid w:val="00EB5C1D"/>
    <w:rsid w:val="00EB5E8B"/>
    <w:rsid w:val="00EC3B3B"/>
    <w:rsid w:val="00ED7E37"/>
    <w:rsid w:val="00EE1663"/>
    <w:rsid w:val="00EF13A5"/>
    <w:rsid w:val="00F139B6"/>
    <w:rsid w:val="00F35A50"/>
    <w:rsid w:val="00F36505"/>
    <w:rsid w:val="00F45B6D"/>
    <w:rsid w:val="00F7496A"/>
    <w:rsid w:val="00F92E0D"/>
    <w:rsid w:val="00F94285"/>
    <w:rsid w:val="00FB2B73"/>
    <w:rsid w:val="00FB5145"/>
    <w:rsid w:val="00FC10A9"/>
    <w:rsid w:val="00FD314E"/>
    <w:rsid w:val="00FE7746"/>
    <w:rsid w:val="00FF60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9F3D"/>
  <w15:chartTrackingRefBased/>
  <w15:docId w15:val="{94AE5E1D-80BC-4846-BF86-74604CB1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676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7616"/>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C9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72A2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2A23"/>
    <w:rPr>
      <w:rFonts w:ascii="Segoe UI" w:hAnsi="Segoe UI" w:cs="Segoe UI"/>
      <w:sz w:val="18"/>
      <w:szCs w:val="18"/>
    </w:rPr>
  </w:style>
  <w:style w:type="paragraph" w:styleId="Listeafsnit">
    <w:name w:val="List Paragraph"/>
    <w:basedOn w:val="Normal"/>
    <w:uiPriority w:val="34"/>
    <w:qFormat/>
    <w:rsid w:val="00875002"/>
    <w:pPr>
      <w:ind w:left="720"/>
      <w:contextualSpacing/>
    </w:pPr>
  </w:style>
  <w:style w:type="paragraph" w:styleId="Sidehoved">
    <w:name w:val="header"/>
    <w:basedOn w:val="Normal"/>
    <w:link w:val="SidehovedTegn"/>
    <w:uiPriority w:val="99"/>
    <w:unhideWhenUsed/>
    <w:rsid w:val="005347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476B"/>
  </w:style>
  <w:style w:type="paragraph" w:styleId="Sidefod">
    <w:name w:val="footer"/>
    <w:basedOn w:val="Normal"/>
    <w:link w:val="SidefodTegn"/>
    <w:uiPriority w:val="99"/>
    <w:unhideWhenUsed/>
    <w:rsid w:val="005347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476B"/>
  </w:style>
  <w:style w:type="paragraph" w:customStyle="1" w:styleId="kapitel">
    <w:name w:val="kapitel"/>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53476B"/>
  </w:style>
  <w:style w:type="paragraph" w:customStyle="1" w:styleId="stk2">
    <w:name w:val="stk2"/>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5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3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1634</Characters>
  <Application>Microsoft Office Word</Application>
  <DocSecurity>4</DocSecurity>
  <Lines>77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Blæsbjerg</dc:creator>
  <cp:keywords/>
  <dc:description/>
  <cp:lastModifiedBy>Lene Juul Eriksen</cp:lastModifiedBy>
  <cp:revision>2</cp:revision>
  <cp:lastPrinted>2021-01-07T09:33:00Z</cp:lastPrinted>
  <dcterms:created xsi:type="dcterms:W3CDTF">2021-01-13T08:14:00Z</dcterms:created>
  <dcterms:modified xsi:type="dcterms:W3CDTF">2021-01-13T08:14:00Z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{A4227B12-0DF0-4AAD-84B1-DAAA7253C0EB}</vt:lpwstr>
  </property>
</Properties>
</file>